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AAEEC" w14:textId="76ED9EE5" w:rsidR="00F160A1" w:rsidRPr="00A6761C" w:rsidRDefault="00F160A1" w:rsidP="00A6761C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A6761C">
        <w:rPr>
          <w:rFonts w:ascii="Times New Roman" w:hAnsi="Times New Roman" w:cs="Times New Roman"/>
          <w:b/>
          <w:bCs/>
          <w:u w:val="single"/>
        </w:rPr>
        <w:t xml:space="preserve">Materiál na rokovanie </w:t>
      </w:r>
      <w:r w:rsidR="000D6198">
        <w:rPr>
          <w:rFonts w:ascii="Times New Roman" w:hAnsi="Times New Roman" w:cs="Times New Roman"/>
          <w:b/>
          <w:bCs/>
          <w:u w:val="single"/>
        </w:rPr>
        <w:t>Obecného</w:t>
      </w:r>
      <w:r w:rsidR="00FA06FD">
        <w:rPr>
          <w:rFonts w:ascii="Times New Roman" w:hAnsi="Times New Roman" w:cs="Times New Roman"/>
          <w:b/>
          <w:bCs/>
          <w:u w:val="single"/>
        </w:rPr>
        <w:t xml:space="preserve"> zastupiteľstva </w:t>
      </w:r>
      <w:r w:rsidR="000D6198">
        <w:rPr>
          <w:rFonts w:ascii="Times New Roman" w:hAnsi="Times New Roman" w:cs="Times New Roman"/>
          <w:b/>
          <w:bCs/>
          <w:u w:val="single"/>
        </w:rPr>
        <w:t xml:space="preserve">obce </w:t>
      </w:r>
      <w:r w:rsidR="0041686C">
        <w:rPr>
          <w:rFonts w:ascii="Times New Roman" w:hAnsi="Times New Roman" w:cs="Times New Roman"/>
          <w:b/>
          <w:bCs/>
          <w:u w:val="single"/>
        </w:rPr>
        <w:t>Radvanovce</w:t>
      </w:r>
    </w:p>
    <w:p w14:paraId="184B99DF" w14:textId="77777777" w:rsidR="00A6761C" w:rsidRDefault="00A6761C">
      <w:pPr>
        <w:rPr>
          <w:rFonts w:ascii="Times New Roman" w:hAnsi="Times New Roman" w:cs="Times New Roman"/>
          <w:b/>
          <w:bCs/>
        </w:rPr>
      </w:pPr>
    </w:p>
    <w:p w14:paraId="2A2AD4D2" w14:textId="7C11B244" w:rsidR="00F160A1" w:rsidRPr="00A6761C" w:rsidRDefault="00F160A1">
      <w:pPr>
        <w:rPr>
          <w:rFonts w:ascii="Times New Roman" w:hAnsi="Times New Roman" w:cs="Times New Roman"/>
          <w:b/>
          <w:bCs/>
        </w:rPr>
      </w:pPr>
      <w:r w:rsidRPr="00A6761C">
        <w:rPr>
          <w:rFonts w:ascii="Times New Roman" w:hAnsi="Times New Roman" w:cs="Times New Roman"/>
          <w:b/>
          <w:bCs/>
        </w:rPr>
        <w:t xml:space="preserve">Názov: Schválenie zmeny rozpočtu </w:t>
      </w:r>
      <w:r w:rsidR="000D6198">
        <w:rPr>
          <w:rFonts w:ascii="Times New Roman" w:hAnsi="Times New Roman" w:cs="Times New Roman"/>
          <w:b/>
          <w:bCs/>
        </w:rPr>
        <w:t xml:space="preserve">obce </w:t>
      </w:r>
      <w:r w:rsidR="0041686C">
        <w:rPr>
          <w:rFonts w:ascii="Times New Roman" w:hAnsi="Times New Roman" w:cs="Times New Roman"/>
          <w:b/>
          <w:bCs/>
        </w:rPr>
        <w:t>Radvanovce</w:t>
      </w:r>
      <w:r w:rsidR="00826E65">
        <w:rPr>
          <w:rFonts w:ascii="Times New Roman" w:hAnsi="Times New Roman" w:cs="Times New Roman"/>
          <w:b/>
          <w:bCs/>
        </w:rPr>
        <w:t xml:space="preserve"> </w:t>
      </w:r>
      <w:r w:rsidRPr="00A6761C">
        <w:rPr>
          <w:rFonts w:ascii="Times New Roman" w:hAnsi="Times New Roman" w:cs="Times New Roman"/>
          <w:b/>
          <w:bCs/>
        </w:rPr>
        <w:t xml:space="preserve">Rozpočtovým opatrením č. </w:t>
      </w:r>
      <w:r w:rsidR="00367616">
        <w:rPr>
          <w:rFonts w:ascii="Times New Roman" w:hAnsi="Times New Roman" w:cs="Times New Roman"/>
          <w:b/>
          <w:bCs/>
        </w:rPr>
        <w:t>1/2024</w:t>
      </w:r>
    </w:p>
    <w:p w14:paraId="737D0587" w14:textId="773ADF93" w:rsidR="00A6761C" w:rsidRDefault="00A6761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Prekladá: </w:t>
      </w:r>
      <w:r w:rsidR="0041686C">
        <w:rPr>
          <w:rFonts w:ascii="Times New Roman" w:hAnsi="Times New Roman" w:cs="Times New Roman"/>
          <w:b/>
          <w:bCs/>
        </w:rPr>
        <w:t>Peter Dzugas</w:t>
      </w:r>
      <w:r w:rsidR="0052185D">
        <w:rPr>
          <w:rFonts w:ascii="Times New Roman" w:hAnsi="Times New Roman" w:cs="Times New Roman"/>
          <w:b/>
          <w:bCs/>
        </w:rPr>
        <w:t xml:space="preserve"> – </w:t>
      </w:r>
      <w:r w:rsidR="000D6198">
        <w:rPr>
          <w:rFonts w:ascii="Times New Roman" w:hAnsi="Times New Roman" w:cs="Times New Roman"/>
          <w:b/>
          <w:bCs/>
        </w:rPr>
        <w:t>starosta obce</w:t>
      </w:r>
    </w:p>
    <w:p w14:paraId="5CA1DFB8" w14:textId="7C092BED" w:rsidR="00A6761C" w:rsidRDefault="00A6761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Zasadnutie: .</w:t>
      </w:r>
      <w:r w:rsidR="00367616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 xml:space="preserve">. zasadnutie </w:t>
      </w:r>
      <w:r w:rsidR="000D6198">
        <w:rPr>
          <w:rFonts w:ascii="Times New Roman" w:hAnsi="Times New Roman" w:cs="Times New Roman"/>
          <w:b/>
          <w:bCs/>
        </w:rPr>
        <w:t>Obecného</w:t>
      </w:r>
      <w:r w:rsidR="00FA06FD">
        <w:rPr>
          <w:rFonts w:ascii="Times New Roman" w:hAnsi="Times New Roman" w:cs="Times New Roman"/>
          <w:b/>
          <w:bCs/>
        </w:rPr>
        <w:t xml:space="preserve"> zastupiteľstva </w:t>
      </w:r>
      <w:r w:rsidR="000D6198">
        <w:rPr>
          <w:rFonts w:ascii="Times New Roman" w:hAnsi="Times New Roman" w:cs="Times New Roman"/>
          <w:b/>
          <w:bCs/>
        </w:rPr>
        <w:t xml:space="preserve">obce </w:t>
      </w:r>
      <w:r w:rsidR="0041686C">
        <w:rPr>
          <w:rFonts w:ascii="Times New Roman" w:hAnsi="Times New Roman" w:cs="Times New Roman"/>
          <w:b/>
          <w:bCs/>
        </w:rPr>
        <w:t>Radvanovce</w:t>
      </w:r>
      <w:r w:rsidR="00FA06FD">
        <w:rPr>
          <w:rFonts w:ascii="Times New Roman" w:hAnsi="Times New Roman" w:cs="Times New Roman"/>
          <w:b/>
          <w:bCs/>
        </w:rPr>
        <w:t>, konaného dňa</w:t>
      </w:r>
      <w:r w:rsidR="00367616">
        <w:rPr>
          <w:rFonts w:ascii="Times New Roman" w:hAnsi="Times New Roman" w:cs="Times New Roman"/>
          <w:b/>
          <w:bCs/>
        </w:rPr>
        <w:t xml:space="preserve"> 14.6.2024</w:t>
      </w:r>
    </w:p>
    <w:p w14:paraId="17DED491" w14:textId="77777777" w:rsidR="00A6761C" w:rsidRDefault="00A6761C">
      <w:pPr>
        <w:rPr>
          <w:rFonts w:ascii="Times New Roman" w:hAnsi="Times New Roman" w:cs="Times New Roman"/>
          <w:b/>
          <w:bCs/>
        </w:rPr>
      </w:pPr>
    </w:p>
    <w:p w14:paraId="454C129C" w14:textId="1E49FF96" w:rsidR="00F160A1" w:rsidRPr="00A6761C" w:rsidRDefault="00F160A1">
      <w:pPr>
        <w:rPr>
          <w:rFonts w:ascii="Times New Roman" w:hAnsi="Times New Roman" w:cs="Times New Roman"/>
          <w:b/>
          <w:bCs/>
        </w:rPr>
      </w:pPr>
      <w:r w:rsidRPr="00A6761C">
        <w:rPr>
          <w:rFonts w:ascii="Times New Roman" w:hAnsi="Times New Roman" w:cs="Times New Roman"/>
          <w:b/>
          <w:bCs/>
        </w:rPr>
        <w:t>Dôvodová správa</w:t>
      </w:r>
    </w:p>
    <w:p w14:paraId="00F54F7C" w14:textId="77777777" w:rsidR="00F160A1" w:rsidRPr="00A6761C" w:rsidRDefault="00F160A1">
      <w:pPr>
        <w:rPr>
          <w:rFonts w:ascii="Times New Roman" w:hAnsi="Times New Roman" w:cs="Times New Roman"/>
        </w:rPr>
      </w:pPr>
    </w:p>
    <w:p w14:paraId="0D731463" w14:textId="73705F5A" w:rsidR="00F160A1" w:rsidRDefault="00F160A1" w:rsidP="00A6761C">
      <w:pPr>
        <w:ind w:firstLine="708"/>
        <w:jc w:val="both"/>
        <w:rPr>
          <w:rFonts w:ascii="Times New Roman" w:hAnsi="Times New Roman" w:cs="Times New Roman"/>
        </w:rPr>
      </w:pPr>
      <w:r w:rsidRPr="00A6761C">
        <w:rPr>
          <w:rFonts w:ascii="Times New Roman" w:hAnsi="Times New Roman" w:cs="Times New Roman"/>
        </w:rPr>
        <w:t xml:space="preserve">Zámerom </w:t>
      </w:r>
      <w:r w:rsidR="000D6198">
        <w:rPr>
          <w:rFonts w:ascii="Times New Roman" w:hAnsi="Times New Roman" w:cs="Times New Roman"/>
          <w:highlight w:val="yellow"/>
        </w:rPr>
        <w:t>obce</w:t>
      </w:r>
      <w:r w:rsidR="00FA06FD" w:rsidRPr="00A6761C">
        <w:rPr>
          <w:rFonts w:ascii="Times New Roman" w:hAnsi="Times New Roman" w:cs="Times New Roman"/>
        </w:rPr>
        <w:t xml:space="preserve"> </w:t>
      </w:r>
      <w:r w:rsidRPr="00A6761C">
        <w:rPr>
          <w:rFonts w:ascii="Times New Roman" w:hAnsi="Times New Roman" w:cs="Times New Roman"/>
        </w:rPr>
        <w:t>je predaj</w:t>
      </w:r>
      <w:r w:rsidR="00A6761C" w:rsidRPr="00A6761C">
        <w:rPr>
          <w:rFonts w:ascii="Times New Roman" w:hAnsi="Times New Roman" w:cs="Times New Roman"/>
        </w:rPr>
        <w:t xml:space="preserve"> </w:t>
      </w:r>
      <w:r w:rsidRPr="00A6761C">
        <w:rPr>
          <w:rFonts w:ascii="Times New Roman" w:hAnsi="Times New Roman" w:cs="Times New Roman"/>
        </w:rPr>
        <w:t xml:space="preserve">cenných papierov </w:t>
      </w:r>
      <w:r w:rsidR="00A6761C" w:rsidRPr="00A6761C">
        <w:rPr>
          <w:rFonts w:ascii="Times New Roman" w:hAnsi="Times New Roman" w:cs="Times New Roman"/>
        </w:rPr>
        <w:t>–</w:t>
      </w:r>
      <w:r w:rsidRPr="00A6761C">
        <w:rPr>
          <w:rFonts w:ascii="Times New Roman" w:hAnsi="Times New Roman" w:cs="Times New Roman"/>
        </w:rPr>
        <w:t xml:space="preserve"> akcií Východoslovenskej vodárenskej spoločnosti, </w:t>
      </w:r>
      <w:proofErr w:type="spellStart"/>
      <w:r w:rsidRPr="00A6761C">
        <w:rPr>
          <w:rFonts w:ascii="Times New Roman" w:hAnsi="Times New Roman" w:cs="Times New Roman"/>
        </w:rPr>
        <w:t>a.s</w:t>
      </w:r>
      <w:proofErr w:type="spellEnd"/>
      <w:r w:rsidRPr="00A6761C">
        <w:rPr>
          <w:rFonts w:ascii="Times New Roman" w:hAnsi="Times New Roman" w:cs="Times New Roman"/>
        </w:rPr>
        <w:t>. a</w:t>
      </w:r>
      <w:r w:rsidR="00A6761C" w:rsidRPr="00A6761C">
        <w:rPr>
          <w:rFonts w:ascii="Times New Roman" w:hAnsi="Times New Roman" w:cs="Times New Roman"/>
        </w:rPr>
        <w:t> </w:t>
      </w:r>
      <w:r w:rsidRPr="00A6761C">
        <w:rPr>
          <w:rFonts w:ascii="Times New Roman" w:hAnsi="Times New Roman" w:cs="Times New Roman"/>
        </w:rPr>
        <w:t>nákup</w:t>
      </w:r>
      <w:r w:rsidR="00A6761C" w:rsidRPr="00A6761C">
        <w:rPr>
          <w:rFonts w:ascii="Times New Roman" w:hAnsi="Times New Roman" w:cs="Times New Roman"/>
        </w:rPr>
        <w:t xml:space="preserve"> cenných papierov –</w:t>
      </w:r>
      <w:r w:rsidRPr="00A6761C">
        <w:rPr>
          <w:rFonts w:ascii="Times New Roman" w:hAnsi="Times New Roman" w:cs="Times New Roman"/>
        </w:rPr>
        <w:t xml:space="preserve"> Dlhopisov Voda Spieva I. emitovaných Výcho</w:t>
      </w:r>
      <w:r w:rsidR="00BC2985">
        <w:rPr>
          <w:rFonts w:ascii="Times New Roman" w:hAnsi="Times New Roman" w:cs="Times New Roman"/>
        </w:rPr>
        <w:t>do</w:t>
      </w:r>
      <w:r w:rsidRPr="00A6761C">
        <w:rPr>
          <w:rFonts w:ascii="Times New Roman" w:hAnsi="Times New Roman" w:cs="Times New Roman"/>
        </w:rPr>
        <w:t>slovenskou vodárenskou spoločnosťou, a.</w:t>
      </w:r>
      <w:r w:rsidR="009F7879">
        <w:rPr>
          <w:rFonts w:ascii="Times New Roman" w:hAnsi="Times New Roman" w:cs="Times New Roman"/>
        </w:rPr>
        <w:t xml:space="preserve"> </w:t>
      </w:r>
      <w:r w:rsidRPr="00A6761C">
        <w:rPr>
          <w:rFonts w:ascii="Times New Roman" w:hAnsi="Times New Roman" w:cs="Times New Roman"/>
        </w:rPr>
        <w:t xml:space="preserve">s. </w:t>
      </w:r>
      <w:r w:rsidR="000D6198">
        <w:rPr>
          <w:rFonts w:ascii="Times New Roman" w:hAnsi="Times New Roman" w:cs="Times New Roman"/>
          <w:highlight w:val="yellow"/>
        </w:rPr>
        <w:t>Obec</w:t>
      </w:r>
      <w:r w:rsidR="003D2CF7">
        <w:rPr>
          <w:rFonts w:ascii="Times New Roman" w:hAnsi="Times New Roman" w:cs="Times New Roman"/>
        </w:rPr>
        <w:t xml:space="preserve"> </w:t>
      </w:r>
      <w:r w:rsidR="00E66C47">
        <w:rPr>
          <w:rFonts w:ascii="Times New Roman" w:hAnsi="Times New Roman" w:cs="Times New Roman"/>
        </w:rPr>
        <w:t>nakúpi dlhopisy za rovnakú sumu</w:t>
      </w:r>
      <w:r w:rsidR="009F7879">
        <w:rPr>
          <w:rFonts w:ascii="Times New Roman" w:hAnsi="Times New Roman" w:cs="Times New Roman"/>
        </w:rPr>
        <w:t>,</w:t>
      </w:r>
      <w:r w:rsidR="00E66C47">
        <w:rPr>
          <w:rFonts w:ascii="Times New Roman" w:hAnsi="Times New Roman" w:cs="Times New Roman"/>
        </w:rPr>
        <w:t xml:space="preserve"> za akú predá akcie. </w:t>
      </w:r>
      <w:r w:rsidRPr="00A6761C">
        <w:rPr>
          <w:rFonts w:ascii="Times New Roman" w:hAnsi="Times New Roman" w:cs="Times New Roman"/>
        </w:rPr>
        <w:t xml:space="preserve">Saldo rozpočtového opatrenia je teda 0 EUR. Akcie vo vlastníctve </w:t>
      </w:r>
      <w:r w:rsidR="000D6198">
        <w:rPr>
          <w:rFonts w:ascii="Times New Roman" w:hAnsi="Times New Roman" w:cs="Times New Roman"/>
          <w:highlight w:val="yellow"/>
        </w:rPr>
        <w:t>obce</w:t>
      </w:r>
      <w:r w:rsidR="006332CE" w:rsidRPr="00A6761C">
        <w:rPr>
          <w:rFonts w:ascii="Times New Roman" w:hAnsi="Times New Roman" w:cs="Times New Roman"/>
        </w:rPr>
        <w:t xml:space="preserve"> </w:t>
      </w:r>
      <w:r w:rsidRPr="00A6761C">
        <w:rPr>
          <w:rFonts w:ascii="Times New Roman" w:hAnsi="Times New Roman" w:cs="Times New Roman"/>
        </w:rPr>
        <w:t>sú vedené na účte 069 – Ostatný dlhodobý finančný majetok a na príslušnej majetkovej karte.</w:t>
      </w:r>
      <w:r w:rsidR="00781F98" w:rsidRPr="00A6761C">
        <w:rPr>
          <w:rFonts w:ascii="Times New Roman" w:hAnsi="Times New Roman" w:cs="Times New Roman"/>
        </w:rPr>
        <w:t xml:space="preserve"> </w:t>
      </w:r>
      <w:r w:rsidRPr="00A6761C">
        <w:rPr>
          <w:rFonts w:ascii="Times New Roman" w:hAnsi="Times New Roman" w:cs="Times New Roman"/>
        </w:rPr>
        <w:t>Prekladané Rozpočtové opatren</w:t>
      </w:r>
      <w:r w:rsidR="00FA06FD">
        <w:rPr>
          <w:rFonts w:ascii="Times New Roman" w:hAnsi="Times New Roman" w:cs="Times New Roman"/>
        </w:rPr>
        <w:t>ie</w:t>
      </w:r>
      <w:r w:rsidRPr="00A6761C">
        <w:rPr>
          <w:rFonts w:ascii="Times New Roman" w:hAnsi="Times New Roman" w:cs="Times New Roman"/>
        </w:rPr>
        <w:t xml:space="preserve"> č. </w:t>
      </w:r>
      <w:r w:rsidR="00367616">
        <w:rPr>
          <w:rFonts w:ascii="Times New Roman" w:hAnsi="Times New Roman" w:cs="Times New Roman"/>
        </w:rPr>
        <w:t>1/2024</w:t>
      </w:r>
      <w:r w:rsidR="00FF4F15">
        <w:rPr>
          <w:rFonts w:ascii="Times New Roman" w:hAnsi="Times New Roman" w:cs="Times New Roman"/>
        </w:rPr>
        <w:t xml:space="preserve"> </w:t>
      </w:r>
      <w:r w:rsidRPr="00A6761C">
        <w:rPr>
          <w:rFonts w:ascii="Times New Roman" w:hAnsi="Times New Roman" w:cs="Times New Roman"/>
        </w:rPr>
        <w:t xml:space="preserve"> je</w:t>
      </w:r>
      <w:r w:rsidR="00E66C47">
        <w:rPr>
          <w:rFonts w:ascii="Times New Roman" w:hAnsi="Times New Roman" w:cs="Times New Roman"/>
        </w:rPr>
        <w:t xml:space="preserve"> pripravené</w:t>
      </w:r>
      <w:r w:rsidRPr="00A6761C">
        <w:rPr>
          <w:rFonts w:ascii="Times New Roman" w:hAnsi="Times New Roman" w:cs="Times New Roman"/>
        </w:rPr>
        <w:t xml:space="preserve"> v súlade s § 14 ods. 2. písm</w:t>
      </w:r>
      <w:r w:rsidR="00A6761C" w:rsidRPr="00A6761C">
        <w:rPr>
          <w:rFonts w:ascii="Times New Roman" w:hAnsi="Times New Roman" w:cs="Times New Roman"/>
        </w:rPr>
        <w:t>.</w:t>
      </w:r>
      <w:r w:rsidRPr="00A6761C">
        <w:rPr>
          <w:rFonts w:ascii="Times New Roman" w:hAnsi="Times New Roman" w:cs="Times New Roman"/>
        </w:rPr>
        <w:t xml:space="preserve"> d) zák. č. 583/2004 Z. z.</w:t>
      </w:r>
      <w:r w:rsidR="00A6761C" w:rsidRPr="00A6761C">
        <w:rPr>
          <w:rStyle w:val="Odkaznapoznmkupodiarou"/>
          <w:rFonts w:ascii="Times New Roman" w:hAnsi="Times New Roman" w:cs="Times New Roman"/>
        </w:rPr>
        <w:footnoteReference w:id="1"/>
      </w:r>
      <w:r w:rsidRPr="00A6761C">
        <w:rPr>
          <w:rFonts w:ascii="Times New Roman" w:hAnsi="Times New Roman" w:cs="Times New Roman"/>
        </w:rPr>
        <w:t xml:space="preserve"> o rozpočtových pravidlách územnej samosprávy. </w:t>
      </w:r>
    </w:p>
    <w:p w14:paraId="4C967D82" w14:textId="77777777" w:rsidR="004562EA" w:rsidRDefault="004562EA" w:rsidP="004562EA">
      <w:pPr>
        <w:jc w:val="both"/>
        <w:rPr>
          <w:rFonts w:ascii="Times New Roman" w:hAnsi="Times New Roman" w:cs="Times New Roman"/>
        </w:rPr>
      </w:pPr>
    </w:p>
    <w:p w14:paraId="3E52D2A1" w14:textId="64C6B230" w:rsidR="004562EA" w:rsidRPr="00A6761C" w:rsidRDefault="004562EA" w:rsidP="004562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Pomôcka k</w:t>
      </w:r>
      <w:r w:rsidR="00011FAA">
        <w:rPr>
          <w:rFonts w:ascii="Times New Roman" w:hAnsi="Times New Roman" w:cs="Times New Roman"/>
        </w:rPr>
        <w:t xml:space="preserve"> Štatistickým </w:t>
      </w:r>
      <w:r>
        <w:rPr>
          <w:rFonts w:ascii="Times New Roman" w:hAnsi="Times New Roman" w:cs="Times New Roman"/>
        </w:rPr>
        <w:t>klasifikáciám</w:t>
      </w:r>
      <w:r w:rsidR="00011FAA">
        <w:rPr>
          <w:rFonts w:ascii="Times New Roman" w:hAnsi="Times New Roman" w:cs="Times New Roman"/>
        </w:rPr>
        <w:t xml:space="preserve"> výdavkov verejnej správy (COFOG)</w:t>
      </w:r>
      <w:r>
        <w:rPr>
          <w:rFonts w:ascii="Times New Roman" w:hAnsi="Times New Roman" w:cs="Times New Roman"/>
        </w:rPr>
        <w:t>:</w:t>
      </w:r>
    </w:p>
    <w:p w14:paraId="0A674B26" w14:textId="77777777" w:rsidR="004562EA" w:rsidRPr="00A6761C" w:rsidRDefault="004562EA" w:rsidP="004562EA">
      <w:pPr>
        <w:rPr>
          <w:rFonts w:ascii="Times New Roman" w:hAnsi="Times New Roman" w:cs="Times New Roman"/>
        </w:rPr>
      </w:pPr>
      <w:r w:rsidRPr="00A6761C">
        <w:rPr>
          <w:rFonts w:ascii="Times New Roman" w:hAnsi="Times New Roman" w:cs="Times New Roman"/>
        </w:rPr>
        <w:t>01. všeobecné verejné služby</w:t>
      </w:r>
    </w:p>
    <w:p w14:paraId="37BAB06B" w14:textId="77777777" w:rsidR="004562EA" w:rsidRPr="00A6761C" w:rsidRDefault="004562EA" w:rsidP="004562EA">
      <w:pPr>
        <w:rPr>
          <w:rFonts w:ascii="Times New Roman" w:hAnsi="Times New Roman" w:cs="Times New Roman"/>
        </w:rPr>
      </w:pPr>
      <w:r w:rsidRPr="00A6761C">
        <w:rPr>
          <w:rFonts w:ascii="Times New Roman" w:hAnsi="Times New Roman" w:cs="Times New Roman"/>
        </w:rPr>
        <w:t>01.1.1. Výkonné a zákonodarné orgány</w:t>
      </w:r>
    </w:p>
    <w:p w14:paraId="5840D3D7" w14:textId="77777777" w:rsidR="004562EA" w:rsidRDefault="004562EA" w:rsidP="004562EA">
      <w:pPr>
        <w:jc w:val="both"/>
        <w:rPr>
          <w:rFonts w:ascii="Times New Roman" w:hAnsi="Times New Roman" w:cs="Times New Roman"/>
        </w:rPr>
      </w:pPr>
    </w:p>
    <w:p w14:paraId="5E01BE30" w14:textId="5725CCF2" w:rsidR="00A6761C" w:rsidRDefault="00A6761C" w:rsidP="004562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Prílohy:</w:t>
      </w:r>
    </w:p>
    <w:p w14:paraId="50A95AFD" w14:textId="5278DDE9" w:rsidR="00A6761C" w:rsidRDefault="00A6761C" w:rsidP="00A6761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vlastný materiál</w:t>
      </w:r>
    </w:p>
    <w:p w14:paraId="73214E63" w14:textId="15CEEEC3" w:rsidR="00A6761C" w:rsidRDefault="00A6761C" w:rsidP="00A6761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návrh na uznesenie</w:t>
      </w:r>
    </w:p>
    <w:p w14:paraId="79AF5E34" w14:textId="77777777" w:rsidR="00A6761C" w:rsidRDefault="00A6761C" w:rsidP="00A6761C">
      <w:pPr>
        <w:jc w:val="both"/>
        <w:rPr>
          <w:rFonts w:ascii="Times New Roman" w:hAnsi="Times New Roman" w:cs="Times New Roman"/>
        </w:rPr>
      </w:pPr>
    </w:p>
    <w:p w14:paraId="62FD2D9C" w14:textId="11F78274" w:rsidR="00A6761C" w:rsidRPr="00A6761C" w:rsidRDefault="00A6761C" w:rsidP="00A6761C">
      <w:pPr>
        <w:jc w:val="both"/>
        <w:rPr>
          <w:rFonts w:ascii="Times New Roman" w:hAnsi="Times New Roman" w:cs="Times New Roman"/>
          <w:i/>
          <w:iCs/>
        </w:rPr>
      </w:pPr>
      <w:r w:rsidRPr="00A6761C">
        <w:rPr>
          <w:rFonts w:ascii="Times New Roman" w:hAnsi="Times New Roman" w:cs="Times New Roman"/>
          <w:i/>
          <w:iCs/>
        </w:rPr>
        <w:t>Návrh na uznesenie</w:t>
      </w:r>
    </w:p>
    <w:p w14:paraId="3FB8DAFE" w14:textId="67EFCF42" w:rsidR="00A6761C" w:rsidRPr="00A6761C" w:rsidRDefault="00A6761C" w:rsidP="00A6761C">
      <w:pPr>
        <w:jc w:val="both"/>
        <w:rPr>
          <w:rFonts w:ascii="Times New Roman" w:hAnsi="Times New Roman" w:cs="Times New Roman"/>
          <w:u w:val="single"/>
        </w:rPr>
      </w:pPr>
      <w:r w:rsidRPr="00A6761C">
        <w:rPr>
          <w:rFonts w:ascii="Times New Roman" w:hAnsi="Times New Roman" w:cs="Times New Roman"/>
          <w:u w:val="single"/>
        </w:rPr>
        <w:t xml:space="preserve">Uznesenie č </w:t>
      </w:r>
      <w:r w:rsidR="00FF4F15">
        <w:rPr>
          <w:rFonts w:ascii="Times New Roman" w:hAnsi="Times New Roman" w:cs="Times New Roman"/>
          <w:u w:val="single"/>
        </w:rPr>
        <w:t xml:space="preserve"> 1</w:t>
      </w:r>
      <w:r w:rsidR="00CC2A28">
        <w:rPr>
          <w:rFonts w:ascii="Times New Roman" w:hAnsi="Times New Roman" w:cs="Times New Roman"/>
          <w:u w:val="single"/>
        </w:rPr>
        <w:t>2</w:t>
      </w:r>
      <w:r w:rsidR="00FF4F15">
        <w:rPr>
          <w:rFonts w:ascii="Times New Roman" w:hAnsi="Times New Roman" w:cs="Times New Roman"/>
          <w:u w:val="single"/>
        </w:rPr>
        <w:t xml:space="preserve"> </w:t>
      </w:r>
      <w:r w:rsidRPr="00A6761C">
        <w:rPr>
          <w:rFonts w:ascii="Times New Roman" w:hAnsi="Times New Roman" w:cs="Times New Roman"/>
          <w:u w:val="single"/>
        </w:rPr>
        <w:t>/202</w:t>
      </w:r>
      <w:r w:rsidR="00242C13">
        <w:rPr>
          <w:rFonts w:ascii="Times New Roman" w:hAnsi="Times New Roman" w:cs="Times New Roman"/>
          <w:u w:val="single"/>
        </w:rPr>
        <w:t>4</w:t>
      </w:r>
      <w:r w:rsidR="00925286">
        <w:rPr>
          <w:rFonts w:ascii="Times New Roman" w:hAnsi="Times New Roman" w:cs="Times New Roman"/>
          <w:u w:val="single"/>
        </w:rPr>
        <w:t xml:space="preserve"> konaného dňa </w:t>
      </w:r>
      <w:r w:rsidR="00FF4F15">
        <w:rPr>
          <w:rFonts w:ascii="Times New Roman" w:hAnsi="Times New Roman" w:cs="Times New Roman"/>
          <w:u w:val="single"/>
        </w:rPr>
        <w:t>14.6.2024</w:t>
      </w:r>
      <w:r w:rsidR="00925286">
        <w:rPr>
          <w:rFonts w:ascii="Times New Roman" w:hAnsi="Times New Roman" w:cs="Times New Roman"/>
          <w:u w:val="single"/>
        </w:rPr>
        <w:t xml:space="preserve"> o</w:t>
      </w:r>
      <w:r w:rsidR="00FF4F15">
        <w:rPr>
          <w:rFonts w:ascii="Times New Roman" w:hAnsi="Times New Roman" w:cs="Times New Roman"/>
          <w:u w:val="single"/>
        </w:rPr>
        <w:t xml:space="preserve"> 19 </w:t>
      </w:r>
      <w:proofErr w:type="spellStart"/>
      <w:r w:rsidR="00FF4F15">
        <w:rPr>
          <w:rFonts w:ascii="Times New Roman" w:hAnsi="Times New Roman" w:cs="Times New Roman"/>
          <w:u w:val="single"/>
        </w:rPr>
        <w:t>oo</w:t>
      </w:r>
      <w:proofErr w:type="spellEnd"/>
      <w:r w:rsidR="00925286">
        <w:rPr>
          <w:rFonts w:ascii="Times New Roman" w:hAnsi="Times New Roman" w:cs="Times New Roman"/>
          <w:u w:val="single"/>
        </w:rPr>
        <w:t xml:space="preserve"> hod.</w:t>
      </w:r>
    </w:p>
    <w:p w14:paraId="36AE0F02" w14:textId="354E5140" w:rsidR="00A6761C" w:rsidRDefault="000D6198" w:rsidP="00A676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Obecné</w:t>
      </w:r>
      <w:r w:rsidR="001E7EA6">
        <w:rPr>
          <w:rFonts w:ascii="Times New Roman" w:hAnsi="Times New Roman" w:cs="Times New Roman"/>
        </w:rPr>
        <w:t xml:space="preserve"> </w:t>
      </w:r>
      <w:r w:rsidR="00FA06FD">
        <w:rPr>
          <w:rFonts w:ascii="Times New Roman" w:hAnsi="Times New Roman" w:cs="Times New Roman"/>
        </w:rPr>
        <w:t xml:space="preserve">zastupiteľstvo </w:t>
      </w:r>
      <w:r>
        <w:rPr>
          <w:rFonts w:ascii="Times New Roman" w:hAnsi="Times New Roman" w:cs="Times New Roman"/>
        </w:rPr>
        <w:t xml:space="preserve">obce </w:t>
      </w:r>
      <w:r w:rsidR="0041686C">
        <w:rPr>
          <w:rFonts w:ascii="Times New Roman" w:hAnsi="Times New Roman" w:cs="Times New Roman"/>
        </w:rPr>
        <w:t>Radvanovce</w:t>
      </w:r>
    </w:p>
    <w:p w14:paraId="0D5CC79F" w14:textId="06105381" w:rsidR="00A6761C" w:rsidRPr="00A6761C" w:rsidRDefault="00A6761C" w:rsidP="00A6761C">
      <w:pPr>
        <w:jc w:val="both"/>
        <w:rPr>
          <w:rFonts w:ascii="Times New Roman" w:hAnsi="Times New Roman" w:cs="Times New Roman"/>
          <w:b/>
          <w:bCs/>
        </w:rPr>
      </w:pPr>
      <w:r w:rsidRPr="00A6761C">
        <w:rPr>
          <w:rFonts w:ascii="Times New Roman" w:hAnsi="Times New Roman" w:cs="Times New Roman"/>
          <w:b/>
          <w:bCs/>
        </w:rPr>
        <w:t>schvaľuje</w:t>
      </w:r>
    </w:p>
    <w:p w14:paraId="7179ACC9" w14:textId="74F611ED" w:rsidR="00A6761C" w:rsidRPr="00A6761C" w:rsidRDefault="00A6761C" w:rsidP="00A676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zmenu rozpočtu </w:t>
      </w:r>
      <w:r w:rsidR="000D6198">
        <w:rPr>
          <w:rFonts w:ascii="Times New Roman" w:hAnsi="Times New Roman" w:cs="Times New Roman"/>
        </w:rPr>
        <w:t xml:space="preserve">obce </w:t>
      </w:r>
      <w:r w:rsidR="0041686C">
        <w:rPr>
          <w:rFonts w:ascii="Times New Roman" w:hAnsi="Times New Roman" w:cs="Times New Roman"/>
        </w:rPr>
        <w:t>Radvanovce</w:t>
      </w:r>
      <w:r w:rsidR="006F47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Rozpočtovým opatrením č. </w:t>
      </w:r>
      <w:r w:rsidR="00FF4F15">
        <w:rPr>
          <w:rFonts w:ascii="Times New Roman" w:hAnsi="Times New Roman" w:cs="Times New Roman"/>
        </w:rPr>
        <w:t xml:space="preserve">1 /2024 </w:t>
      </w:r>
      <w:r>
        <w:rPr>
          <w:rFonts w:ascii="Times New Roman" w:hAnsi="Times New Roman" w:cs="Times New Roman"/>
        </w:rPr>
        <w:t>v predloženom znení.</w:t>
      </w:r>
    </w:p>
    <w:p w14:paraId="2155383D" w14:textId="77777777" w:rsidR="00F160A1" w:rsidRPr="00A6761C" w:rsidRDefault="00F160A1" w:rsidP="00F160A1">
      <w:pPr>
        <w:rPr>
          <w:rFonts w:ascii="Times New Roman" w:hAnsi="Times New Roman" w:cs="Times New Roman"/>
        </w:rPr>
      </w:pPr>
    </w:p>
    <w:p w14:paraId="4BCC3DEB" w14:textId="77777777" w:rsidR="00781F98" w:rsidRPr="00A6761C" w:rsidRDefault="00781F98">
      <w:pPr>
        <w:rPr>
          <w:rFonts w:ascii="Times New Roman" w:hAnsi="Times New Roman" w:cs="Times New Roman"/>
        </w:rPr>
      </w:pPr>
    </w:p>
    <w:p w14:paraId="205E9B82" w14:textId="4D689159" w:rsidR="00B16F97" w:rsidRDefault="00B16F97" w:rsidP="00B16F97">
      <w:pPr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........................</w:t>
      </w:r>
      <w:r w:rsidR="00FA06FD">
        <w:rPr>
          <w:rFonts w:ascii="Times New Roman" w:hAnsi="Times New Roman" w:cs="Times New Roman"/>
          <w:i/>
          <w:iCs/>
        </w:rPr>
        <w:t>......</w:t>
      </w:r>
      <w:r>
        <w:rPr>
          <w:rFonts w:ascii="Times New Roman" w:hAnsi="Times New Roman" w:cs="Times New Roman"/>
          <w:i/>
          <w:iCs/>
        </w:rPr>
        <w:t>.....</w:t>
      </w:r>
    </w:p>
    <w:p w14:paraId="33FAB0DA" w14:textId="22BF30B4" w:rsidR="004562EA" w:rsidRDefault="0041686C" w:rsidP="00A5698A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Peter Dzugas</w:t>
      </w:r>
      <w:r w:rsidR="00FA06FD">
        <w:rPr>
          <w:rFonts w:ascii="Times New Roman" w:hAnsi="Times New Roman" w:cs="Times New Roman"/>
        </w:rPr>
        <w:br/>
      </w:r>
      <w:r w:rsidR="000D6198">
        <w:rPr>
          <w:rFonts w:ascii="Times New Roman" w:hAnsi="Times New Roman" w:cs="Times New Roman"/>
        </w:rPr>
        <w:t xml:space="preserve">starosta obce </w:t>
      </w:r>
      <w:r>
        <w:rPr>
          <w:rFonts w:ascii="Times New Roman" w:hAnsi="Times New Roman" w:cs="Times New Roman"/>
        </w:rPr>
        <w:t>Radvanovce</w:t>
      </w:r>
    </w:p>
    <w:p w14:paraId="4E018E3D" w14:textId="2CBA9BA5" w:rsidR="0051090F" w:rsidRDefault="0051090F" w:rsidP="00A5698A">
      <w:pPr>
        <w:ind w:left="5664"/>
        <w:rPr>
          <w:rFonts w:ascii="Times New Roman" w:hAnsi="Times New Roman" w:cs="Times New Roman"/>
        </w:rPr>
      </w:pPr>
    </w:p>
    <w:p w14:paraId="23F9C4F1" w14:textId="77777777" w:rsidR="007D07B0" w:rsidRDefault="007D07B0" w:rsidP="00242C13">
      <w:pPr>
        <w:rPr>
          <w:rFonts w:ascii="Times New Roman" w:hAnsi="Times New Roman" w:cs="Times New Roman"/>
          <w:b/>
          <w:bCs/>
        </w:rPr>
      </w:pPr>
    </w:p>
    <w:p w14:paraId="1C0ECA2C" w14:textId="77777777" w:rsidR="007D07B0" w:rsidRDefault="007D07B0" w:rsidP="004562EA">
      <w:pPr>
        <w:jc w:val="center"/>
        <w:rPr>
          <w:rFonts w:ascii="Times New Roman" w:hAnsi="Times New Roman" w:cs="Times New Roman"/>
          <w:b/>
          <w:bCs/>
        </w:rPr>
      </w:pPr>
    </w:p>
    <w:p w14:paraId="0CFF3AD1" w14:textId="174531BB" w:rsidR="004562EA" w:rsidRDefault="004562EA" w:rsidP="004562EA">
      <w:pPr>
        <w:jc w:val="center"/>
        <w:rPr>
          <w:rFonts w:ascii="Times New Roman" w:hAnsi="Times New Roman" w:cs="Times New Roman"/>
          <w:b/>
          <w:bCs/>
        </w:rPr>
      </w:pPr>
      <w:r w:rsidRPr="004562EA">
        <w:rPr>
          <w:rFonts w:ascii="Times New Roman" w:hAnsi="Times New Roman" w:cs="Times New Roman"/>
          <w:b/>
          <w:bCs/>
        </w:rPr>
        <w:t xml:space="preserve">ROZPOČTOVÉ OPATRENIE Č. </w:t>
      </w:r>
      <w:r w:rsidR="00FF4F15">
        <w:rPr>
          <w:rFonts w:ascii="Times New Roman" w:hAnsi="Times New Roman" w:cs="Times New Roman"/>
          <w:b/>
          <w:bCs/>
        </w:rPr>
        <w:t xml:space="preserve"> 1 /2024</w:t>
      </w:r>
    </w:p>
    <w:p w14:paraId="1415EA79" w14:textId="77777777" w:rsidR="004562EA" w:rsidRDefault="004562EA" w:rsidP="004562EA">
      <w:pPr>
        <w:jc w:val="center"/>
        <w:rPr>
          <w:rFonts w:ascii="Times New Roman" w:hAnsi="Times New Roman" w:cs="Times New Roman"/>
          <w:b/>
          <w:bCs/>
        </w:rPr>
      </w:pPr>
    </w:p>
    <w:p w14:paraId="1310818D" w14:textId="39872E96" w:rsidR="004562EA" w:rsidRDefault="004562EA" w:rsidP="004562EA">
      <w:pPr>
        <w:jc w:val="center"/>
        <w:rPr>
          <w:rFonts w:ascii="Times New Roman" w:hAnsi="Times New Roman" w:cs="Times New Roman"/>
          <w:i/>
          <w:iCs/>
        </w:rPr>
      </w:pPr>
      <w:r w:rsidRPr="004562EA"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</w:rPr>
        <w:t xml:space="preserve"> </w:t>
      </w:r>
      <w:r w:rsidRPr="004562EA">
        <w:rPr>
          <w:rFonts w:ascii="Times New Roman" w:hAnsi="Times New Roman" w:cs="Times New Roman"/>
          <w:i/>
          <w:iCs/>
        </w:rPr>
        <w:t>Á</w:t>
      </w:r>
      <w:r>
        <w:rPr>
          <w:rFonts w:ascii="Times New Roman" w:hAnsi="Times New Roman" w:cs="Times New Roman"/>
          <w:i/>
          <w:iCs/>
        </w:rPr>
        <w:t xml:space="preserve"> </w:t>
      </w:r>
      <w:r w:rsidRPr="004562EA">
        <w:rPr>
          <w:rFonts w:ascii="Times New Roman" w:hAnsi="Times New Roman" w:cs="Times New Roman"/>
          <w:i/>
          <w:iCs/>
        </w:rPr>
        <w:t>V</w:t>
      </w:r>
      <w:r>
        <w:rPr>
          <w:rFonts w:ascii="Times New Roman" w:hAnsi="Times New Roman" w:cs="Times New Roman"/>
          <w:i/>
          <w:iCs/>
        </w:rPr>
        <w:t> </w:t>
      </w:r>
      <w:r w:rsidRPr="004562EA">
        <w:rPr>
          <w:rFonts w:ascii="Times New Roman" w:hAnsi="Times New Roman" w:cs="Times New Roman"/>
          <w:i/>
          <w:iCs/>
        </w:rPr>
        <w:t>R</w:t>
      </w:r>
      <w:r>
        <w:rPr>
          <w:rFonts w:ascii="Times New Roman" w:hAnsi="Times New Roman" w:cs="Times New Roman"/>
          <w:i/>
          <w:iCs/>
        </w:rPr>
        <w:t xml:space="preserve"> </w:t>
      </w:r>
      <w:r w:rsidRPr="004562EA">
        <w:rPr>
          <w:rFonts w:ascii="Times New Roman" w:hAnsi="Times New Roman" w:cs="Times New Roman"/>
          <w:i/>
          <w:iCs/>
        </w:rPr>
        <w:t>H</w:t>
      </w:r>
      <w:r>
        <w:rPr>
          <w:rFonts w:ascii="Times New Roman" w:hAnsi="Times New Roman" w:cs="Times New Roman"/>
          <w:i/>
          <w:iCs/>
        </w:rPr>
        <w:t xml:space="preserve"> </w:t>
      </w:r>
    </w:p>
    <w:p w14:paraId="7E1BC095" w14:textId="77777777" w:rsidR="004562EA" w:rsidRDefault="004562EA" w:rsidP="004562EA">
      <w:pPr>
        <w:jc w:val="center"/>
        <w:rPr>
          <w:rFonts w:ascii="Times New Roman" w:hAnsi="Times New Roman" w:cs="Times New Roman"/>
          <w:i/>
          <w:iCs/>
        </w:rPr>
      </w:pPr>
    </w:p>
    <w:p w14:paraId="77B6FE30" w14:textId="2347757A" w:rsidR="004562EA" w:rsidRPr="004562EA" w:rsidRDefault="00E66C47" w:rsidP="004562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Toto </w:t>
      </w:r>
      <w:r w:rsidR="004562EA">
        <w:rPr>
          <w:rFonts w:ascii="Times New Roman" w:hAnsi="Times New Roman" w:cs="Times New Roman"/>
        </w:rPr>
        <w:t xml:space="preserve">Rozpočtové opatrenie č. </w:t>
      </w:r>
      <w:r w:rsidR="00FF4F15">
        <w:rPr>
          <w:rFonts w:ascii="Times New Roman" w:hAnsi="Times New Roman" w:cs="Times New Roman"/>
        </w:rPr>
        <w:t>1 / 2024</w:t>
      </w:r>
      <w:r w:rsidR="004562EA">
        <w:rPr>
          <w:rFonts w:ascii="Times New Roman" w:hAnsi="Times New Roman" w:cs="Times New Roman"/>
        </w:rPr>
        <w:t xml:space="preserve"> v súlade s § 14 ods. 2 písm. d) mení schválený rozpočet </w:t>
      </w:r>
      <w:r w:rsidR="000D6198">
        <w:rPr>
          <w:rFonts w:ascii="Times New Roman" w:hAnsi="Times New Roman" w:cs="Times New Roman"/>
        </w:rPr>
        <w:t xml:space="preserve">obce </w:t>
      </w:r>
      <w:r w:rsidR="0041686C">
        <w:rPr>
          <w:rFonts w:ascii="Times New Roman" w:hAnsi="Times New Roman" w:cs="Times New Roman"/>
        </w:rPr>
        <w:t>Radvanovce</w:t>
      </w:r>
      <w:r w:rsidR="000E0A66">
        <w:rPr>
          <w:rFonts w:ascii="Times New Roman" w:hAnsi="Times New Roman" w:cs="Times New Roman"/>
        </w:rPr>
        <w:t xml:space="preserve"> </w:t>
      </w:r>
      <w:r w:rsidR="004562EA">
        <w:rPr>
          <w:rFonts w:ascii="Times New Roman" w:hAnsi="Times New Roman" w:cs="Times New Roman"/>
        </w:rPr>
        <w:t>na rok 202</w:t>
      </w:r>
      <w:r w:rsidR="00242C1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nasledovne:</w:t>
      </w:r>
    </w:p>
    <w:p w14:paraId="6AACE07C" w14:textId="77777777" w:rsidR="004562EA" w:rsidRDefault="004562EA">
      <w:pPr>
        <w:rPr>
          <w:rFonts w:ascii="Times New Roman" w:hAnsi="Times New Roman" w:cs="Times New Roman"/>
        </w:rPr>
      </w:pPr>
    </w:p>
    <w:p w14:paraId="0B589777" w14:textId="60B7589D" w:rsidR="004562EA" w:rsidRDefault="004562EA" w:rsidP="004562EA">
      <w:pPr>
        <w:jc w:val="center"/>
        <w:rPr>
          <w:rFonts w:ascii="Times New Roman" w:hAnsi="Times New Roman" w:cs="Times New Roman"/>
          <w:b/>
          <w:bCs/>
        </w:rPr>
      </w:pPr>
      <w:r w:rsidRPr="00011FAA">
        <w:rPr>
          <w:rFonts w:ascii="Times New Roman" w:hAnsi="Times New Roman" w:cs="Times New Roman"/>
          <w:b/>
          <w:bCs/>
        </w:rPr>
        <w:t>Príjmové finančné operácie</w:t>
      </w:r>
    </w:p>
    <w:p w14:paraId="27A38351" w14:textId="77777777" w:rsidR="00011FAA" w:rsidRPr="00011FAA" w:rsidRDefault="00011FAA" w:rsidP="004562EA">
      <w:pPr>
        <w:jc w:val="center"/>
        <w:rPr>
          <w:rFonts w:ascii="Times New Roman" w:hAnsi="Times New Roman" w:cs="Times New Roman"/>
          <w:b/>
          <w:bCs/>
        </w:rPr>
      </w:pPr>
    </w:p>
    <w:p w14:paraId="5C1336DF" w14:textId="77777777" w:rsidR="004562EA" w:rsidRPr="00A6761C" w:rsidRDefault="004562EA" w:rsidP="004562EA">
      <w:pPr>
        <w:rPr>
          <w:rFonts w:ascii="Times New Roman" w:hAnsi="Times New Roman" w:cs="Times New Roman"/>
        </w:rPr>
      </w:pPr>
      <w:r w:rsidRPr="00A6761C">
        <w:rPr>
          <w:rFonts w:ascii="Times New Roman" w:hAnsi="Times New Roman" w:cs="Times New Roman"/>
        </w:rPr>
        <w:t>451 Z realizácie ostatného finančného majetku</w:t>
      </w:r>
    </w:p>
    <w:p w14:paraId="74D6F3ED" w14:textId="2EA71D13" w:rsidR="004562EA" w:rsidRPr="00A6761C" w:rsidRDefault="004562EA" w:rsidP="004562EA">
      <w:pPr>
        <w:rPr>
          <w:rFonts w:ascii="Times New Roman" w:hAnsi="Times New Roman" w:cs="Times New Roman"/>
        </w:rPr>
      </w:pPr>
    </w:p>
    <w:tbl>
      <w:tblPr>
        <w:tblStyle w:val="Mriekatabuky"/>
        <w:tblpPr w:leftFromText="141" w:rightFromText="141" w:vertAnchor="text" w:horzAnchor="margin" w:tblpY="30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562EA" w14:paraId="485EB57B" w14:textId="77777777" w:rsidTr="004562EA">
        <w:tc>
          <w:tcPr>
            <w:tcW w:w="3020" w:type="dxa"/>
          </w:tcPr>
          <w:p w14:paraId="40359803" w14:textId="6824D892" w:rsidR="004562EA" w:rsidRPr="004562EA" w:rsidRDefault="004562EA" w:rsidP="004562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62EA">
              <w:rPr>
                <w:rFonts w:ascii="Times New Roman" w:hAnsi="Times New Roman" w:cs="Times New Roman"/>
                <w:b/>
                <w:bCs/>
              </w:rPr>
              <w:t>Schválený rozpočet</w:t>
            </w:r>
          </w:p>
        </w:tc>
        <w:tc>
          <w:tcPr>
            <w:tcW w:w="3021" w:type="dxa"/>
          </w:tcPr>
          <w:p w14:paraId="63159171" w14:textId="1620DA50" w:rsidR="004562EA" w:rsidRPr="004562EA" w:rsidRDefault="004562EA" w:rsidP="004562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62EA">
              <w:rPr>
                <w:rFonts w:ascii="Times New Roman" w:hAnsi="Times New Roman" w:cs="Times New Roman"/>
                <w:b/>
                <w:bCs/>
              </w:rPr>
              <w:t>Úprava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(zmena rozpočtu)</w:t>
            </w:r>
          </w:p>
        </w:tc>
        <w:tc>
          <w:tcPr>
            <w:tcW w:w="3021" w:type="dxa"/>
          </w:tcPr>
          <w:p w14:paraId="4D797A89" w14:textId="5CF8A7B0" w:rsidR="004562EA" w:rsidRPr="004562EA" w:rsidRDefault="004562EA" w:rsidP="004562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62EA">
              <w:rPr>
                <w:rFonts w:ascii="Times New Roman" w:hAnsi="Times New Roman" w:cs="Times New Roman"/>
                <w:b/>
                <w:bCs/>
              </w:rPr>
              <w:t>Upravený rozpočet</w:t>
            </w:r>
          </w:p>
        </w:tc>
      </w:tr>
      <w:tr w:rsidR="004562EA" w14:paraId="57237D06" w14:textId="77777777" w:rsidTr="004562EA">
        <w:tc>
          <w:tcPr>
            <w:tcW w:w="3020" w:type="dxa"/>
          </w:tcPr>
          <w:p w14:paraId="7465161C" w14:textId="1525F762" w:rsidR="004562EA" w:rsidRPr="004562EA" w:rsidRDefault="00963C94" w:rsidP="004562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   </w:t>
            </w:r>
            <w:r w:rsidR="004562EA">
              <w:rPr>
                <w:rFonts w:ascii="Times New Roman" w:hAnsi="Times New Roman" w:cs="Times New Roman"/>
                <w:b/>
                <w:bCs/>
              </w:rPr>
              <w:t xml:space="preserve"> EUR</w:t>
            </w:r>
          </w:p>
        </w:tc>
        <w:tc>
          <w:tcPr>
            <w:tcW w:w="3021" w:type="dxa"/>
          </w:tcPr>
          <w:p w14:paraId="650E159F" w14:textId="6B77FB19" w:rsidR="004562EA" w:rsidRPr="004562EA" w:rsidRDefault="004562EA" w:rsidP="006115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+ </w:t>
            </w:r>
            <w:r w:rsidR="00D4423C">
              <w:rPr>
                <w:rFonts w:ascii="Times New Roman" w:hAnsi="Times New Roman" w:cs="Times New Roman"/>
                <w:b/>
                <w:bCs/>
              </w:rPr>
              <w:t>19 508,32</w:t>
            </w:r>
            <w:r w:rsidR="00FA06F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EUR</w:t>
            </w:r>
          </w:p>
        </w:tc>
        <w:tc>
          <w:tcPr>
            <w:tcW w:w="3021" w:type="dxa"/>
          </w:tcPr>
          <w:p w14:paraId="686072DD" w14:textId="2EC3114D" w:rsidR="004562EA" w:rsidRPr="004562EA" w:rsidRDefault="00963C94" w:rsidP="004562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19 508,32</w:t>
            </w:r>
            <w:r w:rsidR="005973F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562EA">
              <w:rPr>
                <w:rFonts w:ascii="Times New Roman" w:hAnsi="Times New Roman" w:cs="Times New Roman"/>
                <w:b/>
                <w:bCs/>
              </w:rPr>
              <w:t>EUR</w:t>
            </w:r>
          </w:p>
        </w:tc>
      </w:tr>
    </w:tbl>
    <w:p w14:paraId="704DD450" w14:textId="77777777" w:rsidR="004562EA" w:rsidRDefault="004562EA" w:rsidP="004562EA">
      <w:pPr>
        <w:rPr>
          <w:rFonts w:ascii="Times New Roman" w:hAnsi="Times New Roman" w:cs="Times New Roman"/>
        </w:rPr>
      </w:pPr>
    </w:p>
    <w:p w14:paraId="39F961F1" w14:textId="3E08D7D7" w:rsidR="00011FAA" w:rsidRDefault="00011FAA" w:rsidP="004562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Rekapitulácia</w:t>
      </w:r>
    </w:p>
    <w:p w14:paraId="572A9F77" w14:textId="661475D5" w:rsidR="004562EA" w:rsidRDefault="004562EA" w:rsidP="004562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Príjmové finančné operácie celkom</w:t>
      </w:r>
    </w:p>
    <w:p w14:paraId="64D102B2" w14:textId="77777777" w:rsidR="004562EA" w:rsidRDefault="004562EA" w:rsidP="004562EA">
      <w:pPr>
        <w:rPr>
          <w:rFonts w:ascii="Times New Roman" w:hAnsi="Times New Roman" w:cs="Times New Roman"/>
        </w:rPr>
      </w:pPr>
    </w:p>
    <w:tbl>
      <w:tblPr>
        <w:tblStyle w:val="Mriekatabuky"/>
        <w:tblpPr w:leftFromText="141" w:rightFromText="141" w:vertAnchor="text" w:horzAnchor="margin" w:tblpY="30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562EA" w14:paraId="6623BAE3" w14:textId="77777777" w:rsidTr="009B522B">
        <w:tc>
          <w:tcPr>
            <w:tcW w:w="3020" w:type="dxa"/>
          </w:tcPr>
          <w:p w14:paraId="4C427A5B" w14:textId="77777777" w:rsidR="004562EA" w:rsidRPr="004562EA" w:rsidRDefault="004562EA" w:rsidP="009B52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62EA">
              <w:rPr>
                <w:rFonts w:ascii="Times New Roman" w:hAnsi="Times New Roman" w:cs="Times New Roman"/>
                <w:b/>
                <w:bCs/>
              </w:rPr>
              <w:t>Schválený rozpočet</w:t>
            </w:r>
          </w:p>
        </w:tc>
        <w:tc>
          <w:tcPr>
            <w:tcW w:w="3021" w:type="dxa"/>
          </w:tcPr>
          <w:p w14:paraId="2D5CC037" w14:textId="77777777" w:rsidR="004562EA" w:rsidRPr="004562EA" w:rsidRDefault="004562EA" w:rsidP="009B52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62EA">
              <w:rPr>
                <w:rFonts w:ascii="Times New Roman" w:hAnsi="Times New Roman" w:cs="Times New Roman"/>
                <w:b/>
                <w:bCs/>
              </w:rPr>
              <w:t>Úprava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(zmena rozpočtu)</w:t>
            </w:r>
          </w:p>
        </w:tc>
        <w:tc>
          <w:tcPr>
            <w:tcW w:w="3021" w:type="dxa"/>
          </w:tcPr>
          <w:p w14:paraId="5A46B893" w14:textId="77777777" w:rsidR="004562EA" w:rsidRPr="004562EA" w:rsidRDefault="004562EA" w:rsidP="009B52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62EA">
              <w:rPr>
                <w:rFonts w:ascii="Times New Roman" w:hAnsi="Times New Roman" w:cs="Times New Roman"/>
                <w:b/>
                <w:bCs/>
              </w:rPr>
              <w:t>Upravený rozpočet</w:t>
            </w:r>
          </w:p>
        </w:tc>
      </w:tr>
      <w:tr w:rsidR="004562EA" w14:paraId="0B98FE70" w14:textId="77777777" w:rsidTr="009B522B">
        <w:tc>
          <w:tcPr>
            <w:tcW w:w="3020" w:type="dxa"/>
          </w:tcPr>
          <w:p w14:paraId="03C58E5B" w14:textId="0A47AD2E" w:rsidR="004562EA" w:rsidRPr="004562EA" w:rsidRDefault="00963C94" w:rsidP="009B52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   </w:t>
            </w:r>
            <w:r w:rsidR="004562EA">
              <w:rPr>
                <w:rFonts w:ascii="Times New Roman" w:hAnsi="Times New Roman" w:cs="Times New Roman"/>
                <w:b/>
                <w:bCs/>
              </w:rPr>
              <w:t>EUR</w:t>
            </w:r>
          </w:p>
        </w:tc>
        <w:tc>
          <w:tcPr>
            <w:tcW w:w="3021" w:type="dxa"/>
          </w:tcPr>
          <w:p w14:paraId="4CF2DE26" w14:textId="08C2B1E7" w:rsidR="004562EA" w:rsidRPr="004562EA" w:rsidRDefault="004562EA" w:rsidP="009B52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+ </w:t>
            </w:r>
            <w:r w:rsidR="00963C94">
              <w:rPr>
                <w:rFonts w:ascii="Times New Roman" w:hAnsi="Times New Roman" w:cs="Times New Roman"/>
                <w:b/>
                <w:bCs/>
              </w:rPr>
              <w:t xml:space="preserve">19 508,32 </w:t>
            </w:r>
            <w:r>
              <w:rPr>
                <w:rFonts w:ascii="Times New Roman" w:hAnsi="Times New Roman" w:cs="Times New Roman"/>
                <w:b/>
                <w:bCs/>
              </w:rPr>
              <w:t>EUR</w:t>
            </w:r>
          </w:p>
        </w:tc>
        <w:tc>
          <w:tcPr>
            <w:tcW w:w="3021" w:type="dxa"/>
          </w:tcPr>
          <w:p w14:paraId="1C412E46" w14:textId="602C339F" w:rsidR="004562EA" w:rsidRPr="004562EA" w:rsidRDefault="00963C94" w:rsidP="009B52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19 508,32</w:t>
            </w:r>
            <w:r w:rsidR="004562EA">
              <w:rPr>
                <w:rFonts w:ascii="Times New Roman" w:hAnsi="Times New Roman" w:cs="Times New Roman"/>
                <w:b/>
                <w:bCs/>
              </w:rPr>
              <w:t xml:space="preserve"> EUR</w:t>
            </w:r>
          </w:p>
        </w:tc>
      </w:tr>
    </w:tbl>
    <w:p w14:paraId="6189EB4F" w14:textId="77777777" w:rsidR="004562EA" w:rsidRDefault="004562EA" w:rsidP="004562EA">
      <w:pPr>
        <w:jc w:val="center"/>
        <w:rPr>
          <w:rFonts w:ascii="Times New Roman" w:hAnsi="Times New Roman" w:cs="Times New Roman"/>
        </w:rPr>
      </w:pPr>
    </w:p>
    <w:p w14:paraId="59D11500" w14:textId="77777777" w:rsidR="004562EA" w:rsidRDefault="004562EA" w:rsidP="004562EA">
      <w:pPr>
        <w:jc w:val="center"/>
        <w:rPr>
          <w:rFonts w:ascii="Times New Roman" w:hAnsi="Times New Roman" w:cs="Times New Roman"/>
        </w:rPr>
      </w:pPr>
    </w:p>
    <w:p w14:paraId="56CAAF63" w14:textId="77777777" w:rsidR="004562EA" w:rsidRPr="00011FAA" w:rsidRDefault="004562EA" w:rsidP="004562EA">
      <w:pPr>
        <w:jc w:val="center"/>
        <w:rPr>
          <w:rFonts w:ascii="Times New Roman" w:hAnsi="Times New Roman" w:cs="Times New Roman"/>
          <w:b/>
          <w:bCs/>
        </w:rPr>
      </w:pPr>
      <w:r w:rsidRPr="00011FAA">
        <w:rPr>
          <w:rFonts w:ascii="Times New Roman" w:hAnsi="Times New Roman" w:cs="Times New Roman"/>
          <w:b/>
          <w:bCs/>
        </w:rPr>
        <w:t>Výdavkové finančné operácie</w:t>
      </w:r>
    </w:p>
    <w:p w14:paraId="68671CD9" w14:textId="77777777" w:rsidR="004562EA" w:rsidRPr="00A6761C" w:rsidRDefault="004562EA" w:rsidP="004562EA">
      <w:pPr>
        <w:jc w:val="center"/>
        <w:rPr>
          <w:rFonts w:ascii="Times New Roman" w:hAnsi="Times New Roman" w:cs="Times New Roman"/>
        </w:rPr>
      </w:pPr>
    </w:p>
    <w:p w14:paraId="75A2E7AB" w14:textId="77777777" w:rsidR="004562EA" w:rsidRPr="00A6761C" w:rsidRDefault="004562EA" w:rsidP="004562EA">
      <w:pPr>
        <w:rPr>
          <w:rFonts w:ascii="Times New Roman" w:hAnsi="Times New Roman" w:cs="Times New Roman"/>
        </w:rPr>
      </w:pPr>
      <w:r w:rsidRPr="00A6761C">
        <w:rPr>
          <w:rFonts w:ascii="Times New Roman" w:hAnsi="Times New Roman" w:cs="Times New Roman"/>
        </w:rPr>
        <w:t>819 Iné výdavkové finančné operácie</w:t>
      </w:r>
    </w:p>
    <w:p w14:paraId="059E8D80" w14:textId="77777777" w:rsidR="004562EA" w:rsidRDefault="004562EA" w:rsidP="004562EA">
      <w:pPr>
        <w:rPr>
          <w:rFonts w:ascii="Times New Roman" w:hAnsi="Times New Roman" w:cs="Times New Roman"/>
        </w:rPr>
      </w:pPr>
      <w:r w:rsidRPr="00A6761C">
        <w:rPr>
          <w:rFonts w:ascii="Times New Roman" w:hAnsi="Times New Roman" w:cs="Times New Roman"/>
        </w:rPr>
        <w:t xml:space="preserve">819001 Dlhové cenné papiere </w:t>
      </w:r>
    </w:p>
    <w:p w14:paraId="05EFE2CF" w14:textId="77777777" w:rsidR="004562EA" w:rsidRDefault="004562EA" w:rsidP="004562EA">
      <w:pPr>
        <w:rPr>
          <w:rFonts w:ascii="Times New Roman" w:hAnsi="Times New Roman" w:cs="Times New Roman"/>
        </w:rPr>
      </w:pPr>
    </w:p>
    <w:tbl>
      <w:tblPr>
        <w:tblStyle w:val="Mriekatabuky"/>
        <w:tblpPr w:leftFromText="141" w:rightFromText="141" w:vertAnchor="text" w:horzAnchor="margin" w:tblpY="30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562EA" w14:paraId="5F1610C2" w14:textId="77777777" w:rsidTr="009B522B">
        <w:tc>
          <w:tcPr>
            <w:tcW w:w="3020" w:type="dxa"/>
          </w:tcPr>
          <w:p w14:paraId="7C7329E0" w14:textId="77777777" w:rsidR="004562EA" w:rsidRPr="004562EA" w:rsidRDefault="004562EA" w:rsidP="009B52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62EA">
              <w:rPr>
                <w:rFonts w:ascii="Times New Roman" w:hAnsi="Times New Roman" w:cs="Times New Roman"/>
                <w:b/>
                <w:bCs/>
              </w:rPr>
              <w:t>Schválený rozpočet</w:t>
            </w:r>
          </w:p>
        </w:tc>
        <w:tc>
          <w:tcPr>
            <w:tcW w:w="3021" w:type="dxa"/>
          </w:tcPr>
          <w:p w14:paraId="691A7813" w14:textId="240A4934" w:rsidR="004562EA" w:rsidRPr="004562EA" w:rsidRDefault="004562EA" w:rsidP="009B52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62EA">
              <w:rPr>
                <w:rFonts w:ascii="Times New Roman" w:hAnsi="Times New Roman" w:cs="Times New Roman"/>
                <w:b/>
                <w:bCs/>
              </w:rPr>
              <w:t>Úprava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(zmena rozpočtu)</w:t>
            </w:r>
          </w:p>
        </w:tc>
        <w:tc>
          <w:tcPr>
            <w:tcW w:w="3021" w:type="dxa"/>
          </w:tcPr>
          <w:p w14:paraId="377D5AED" w14:textId="77777777" w:rsidR="004562EA" w:rsidRPr="004562EA" w:rsidRDefault="004562EA" w:rsidP="009B52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62EA">
              <w:rPr>
                <w:rFonts w:ascii="Times New Roman" w:hAnsi="Times New Roman" w:cs="Times New Roman"/>
                <w:b/>
                <w:bCs/>
              </w:rPr>
              <w:t>Upravený rozpočet</w:t>
            </w:r>
          </w:p>
        </w:tc>
      </w:tr>
      <w:tr w:rsidR="004562EA" w14:paraId="60AA22B1" w14:textId="77777777" w:rsidTr="009B522B">
        <w:tc>
          <w:tcPr>
            <w:tcW w:w="3020" w:type="dxa"/>
          </w:tcPr>
          <w:p w14:paraId="6C8DDA6F" w14:textId="68B7315A" w:rsidR="004562EA" w:rsidRPr="004562EA" w:rsidRDefault="00FA06FD" w:rsidP="009B52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 </w:t>
            </w:r>
            <w:r w:rsidR="004562EA">
              <w:rPr>
                <w:rFonts w:ascii="Times New Roman" w:hAnsi="Times New Roman" w:cs="Times New Roman"/>
                <w:b/>
                <w:bCs/>
              </w:rPr>
              <w:t>EUR</w:t>
            </w:r>
          </w:p>
        </w:tc>
        <w:tc>
          <w:tcPr>
            <w:tcW w:w="3021" w:type="dxa"/>
          </w:tcPr>
          <w:p w14:paraId="1901CD1C" w14:textId="7706D26E" w:rsidR="004562EA" w:rsidRPr="004562EA" w:rsidRDefault="004562EA" w:rsidP="005973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+ </w:t>
            </w:r>
            <w:r w:rsidR="00D4423C">
              <w:rPr>
                <w:rFonts w:ascii="Times New Roman" w:hAnsi="Times New Roman" w:cs="Times New Roman"/>
                <w:b/>
                <w:bCs/>
              </w:rPr>
              <w:t xml:space="preserve">19 508,32 </w:t>
            </w:r>
            <w:r>
              <w:rPr>
                <w:rFonts w:ascii="Times New Roman" w:hAnsi="Times New Roman" w:cs="Times New Roman"/>
                <w:b/>
                <w:bCs/>
              </w:rPr>
              <w:t>EUR</w:t>
            </w:r>
          </w:p>
        </w:tc>
        <w:tc>
          <w:tcPr>
            <w:tcW w:w="3021" w:type="dxa"/>
          </w:tcPr>
          <w:p w14:paraId="75267D84" w14:textId="7E9F018F" w:rsidR="004562EA" w:rsidRPr="004562EA" w:rsidRDefault="00D4423C" w:rsidP="009B52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19 508,32 </w:t>
            </w:r>
            <w:r w:rsidR="004562EA">
              <w:rPr>
                <w:rFonts w:ascii="Times New Roman" w:hAnsi="Times New Roman" w:cs="Times New Roman"/>
                <w:b/>
                <w:bCs/>
              </w:rPr>
              <w:t>EUR</w:t>
            </w:r>
          </w:p>
        </w:tc>
      </w:tr>
    </w:tbl>
    <w:p w14:paraId="58EFA3FE" w14:textId="77777777" w:rsidR="004562EA" w:rsidRPr="00A6761C" w:rsidRDefault="004562EA" w:rsidP="004562EA">
      <w:pPr>
        <w:rPr>
          <w:rFonts w:ascii="Times New Roman" w:hAnsi="Times New Roman" w:cs="Times New Roman"/>
        </w:rPr>
      </w:pPr>
    </w:p>
    <w:p w14:paraId="46F89089" w14:textId="4ED6C0D3" w:rsidR="004562EA" w:rsidRDefault="004562EA" w:rsidP="004562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Rekapitulácia</w:t>
      </w:r>
    </w:p>
    <w:p w14:paraId="4F5853F8" w14:textId="7DA89211" w:rsidR="004562EA" w:rsidRDefault="004562EA" w:rsidP="004562EA">
      <w:pPr>
        <w:rPr>
          <w:rFonts w:ascii="Times New Roman" w:hAnsi="Times New Roman" w:cs="Times New Roman"/>
        </w:rPr>
      </w:pPr>
      <w:r w:rsidRPr="00A6761C">
        <w:rPr>
          <w:rFonts w:ascii="Times New Roman" w:hAnsi="Times New Roman" w:cs="Times New Roman"/>
        </w:rPr>
        <w:t>Výdavkové finančné operácie</w:t>
      </w:r>
      <w:r>
        <w:rPr>
          <w:rFonts w:ascii="Times New Roman" w:hAnsi="Times New Roman" w:cs="Times New Roman"/>
        </w:rPr>
        <w:t xml:space="preserve"> celkom</w:t>
      </w:r>
    </w:p>
    <w:p w14:paraId="5DC56E50" w14:textId="77777777" w:rsidR="004562EA" w:rsidRDefault="004562EA" w:rsidP="004562EA">
      <w:pPr>
        <w:rPr>
          <w:rFonts w:ascii="Times New Roman" w:hAnsi="Times New Roman" w:cs="Times New Roman"/>
        </w:rPr>
      </w:pPr>
    </w:p>
    <w:tbl>
      <w:tblPr>
        <w:tblStyle w:val="Mriekatabuky"/>
        <w:tblpPr w:leftFromText="141" w:rightFromText="141" w:vertAnchor="text" w:horzAnchor="margin" w:tblpY="30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562EA" w14:paraId="47CBA8CB" w14:textId="77777777" w:rsidTr="009B522B">
        <w:tc>
          <w:tcPr>
            <w:tcW w:w="3020" w:type="dxa"/>
          </w:tcPr>
          <w:p w14:paraId="7A25D48A" w14:textId="77777777" w:rsidR="004562EA" w:rsidRPr="004562EA" w:rsidRDefault="004562EA" w:rsidP="009B52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62EA">
              <w:rPr>
                <w:rFonts w:ascii="Times New Roman" w:hAnsi="Times New Roman" w:cs="Times New Roman"/>
                <w:b/>
                <w:bCs/>
              </w:rPr>
              <w:t>Schválený rozpočet</w:t>
            </w:r>
          </w:p>
        </w:tc>
        <w:tc>
          <w:tcPr>
            <w:tcW w:w="3021" w:type="dxa"/>
          </w:tcPr>
          <w:p w14:paraId="1857BE67" w14:textId="77777777" w:rsidR="004562EA" w:rsidRPr="004562EA" w:rsidRDefault="004562EA" w:rsidP="009B52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62EA">
              <w:rPr>
                <w:rFonts w:ascii="Times New Roman" w:hAnsi="Times New Roman" w:cs="Times New Roman"/>
                <w:b/>
                <w:bCs/>
              </w:rPr>
              <w:t>Úprava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(zmena rozpočtu)</w:t>
            </w:r>
          </w:p>
        </w:tc>
        <w:tc>
          <w:tcPr>
            <w:tcW w:w="3021" w:type="dxa"/>
          </w:tcPr>
          <w:p w14:paraId="79302A17" w14:textId="77777777" w:rsidR="004562EA" w:rsidRPr="004562EA" w:rsidRDefault="004562EA" w:rsidP="009B52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62EA">
              <w:rPr>
                <w:rFonts w:ascii="Times New Roman" w:hAnsi="Times New Roman" w:cs="Times New Roman"/>
                <w:b/>
                <w:bCs/>
              </w:rPr>
              <w:t>Upravený rozpočet</w:t>
            </w:r>
          </w:p>
        </w:tc>
      </w:tr>
      <w:tr w:rsidR="004562EA" w14:paraId="6AA28BBB" w14:textId="77777777" w:rsidTr="009B522B">
        <w:tc>
          <w:tcPr>
            <w:tcW w:w="3020" w:type="dxa"/>
          </w:tcPr>
          <w:p w14:paraId="6B175813" w14:textId="53E18029" w:rsidR="004562EA" w:rsidRPr="004562EA" w:rsidRDefault="00963C94" w:rsidP="009B52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   </w:t>
            </w:r>
            <w:r w:rsidR="004562EA">
              <w:rPr>
                <w:rFonts w:ascii="Times New Roman" w:hAnsi="Times New Roman" w:cs="Times New Roman"/>
                <w:b/>
                <w:bCs/>
              </w:rPr>
              <w:t xml:space="preserve"> EUR</w:t>
            </w:r>
          </w:p>
        </w:tc>
        <w:tc>
          <w:tcPr>
            <w:tcW w:w="3021" w:type="dxa"/>
          </w:tcPr>
          <w:p w14:paraId="799AB30E" w14:textId="4CA95A18" w:rsidR="004562EA" w:rsidRPr="004562EA" w:rsidRDefault="004562EA" w:rsidP="009B52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+ </w:t>
            </w:r>
            <w:r w:rsidR="00963C94">
              <w:rPr>
                <w:rFonts w:ascii="Times New Roman" w:hAnsi="Times New Roman" w:cs="Times New Roman"/>
                <w:b/>
                <w:bCs/>
              </w:rPr>
              <w:t>19 508,32</w:t>
            </w:r>
            <w:r w:rsidR="00260B6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EUR</w:t>
            </w:r>
          </w:p>
        </w:tc>
        <w:tc>
          <w:tcPr>
            <w:tcW w:w="3021" w:type="dxa"/>
          </w:tcPr>
          <w:p w14:paraId="3ED41E7E" w14:textId="22163482" w:rsidR="004562EA" w:rsidRPr="004562EA" w:rsidRDefault="00963C94" w:rsidP="009B52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19 508,32</w:t>
            </w:r>
            <w:r w:rsidR="004562EA">
              <w:rPr>
                <w:rFonts w:ascii="Times New Roman" w:hAnsi="Times New Roman" w:cs="Times New Roman"/>
                <w:b/>
                <w:bCs/>
              </w:rPr>
              <w:t xml:space="preserve"> EUR</w:t>
            </w:r>
          </w:p>
        </w:tc>
      </w:tr>
    </w:tbl>
    <w:p w14:paraId="78D77B78" w14:textId="77777777" w:rsidR="004562EA" w:rsidRPr="00A6761C" w:rsidRDefault="004562EA" w:rsidP="004562EA">
      <w:pPr>
        <w:rPr>
          <w:rFonts w:ascii="Times New Roman" w:hAnsi="Times New Roman" w:cs="Times New Roman"/>
        </w:rPr>
      </w:pPr>
    </w:p>
    <w:p w14:paraId="358A07C3" w14:textId="77777777" w:rsidR="004562EA" w:rsidRDefault="004562EA">
      <w:pPr>
        <w:rPr>
          <w:rFonts w:ascii="Times New Roman" w:hAnsi="Times New Roman" w:cs="Times New Roman"/>
        </w:rPr>
      </w:pPr>
    </w:p>
    <w:p w14:paraId="0C0B23D8" w14:textId="77777777" w:rsidR="00011FAA" w:rsidRDefault="00011FAA" w:rsidP="008E6C22">
      <w:pPr>
        <w:jc w:val="both"/>
        <w:rPr>
          <w:rFonts w:ascii="Times New Roman" w:hAnsi="Times New Roman" w:cs="Times New Roman"/>
        </w:rPr>
      </w:pPr>
    </w:p>
    <w:p w14:paraId="78A85B2F" w14:textId="349FB589" w:rsidR="00011FAA" w:rsidRDefault="00011FAA" w:rsidP="008E6C22">
      <w:pPr>
        <w:jc w:val="both"/>
        <w:rPr>
          <w:rFonts w:ascii="Times New Roman" w:hAnsi="Times New Roman" w:cs="Times New Roman"/>
          <w:i/>
          <w:iCs/>
        </w:rPr>
      </w:pPr>
      <w:r w:rsidRPr="00011FAA">
        <w:rPr>
          <w:rFonts w:ascii="Times New Roman" w:hAnsi="Times New Roman" w:cs="Times New Roman"/>
          <w:i/>
          <w:iCs/>
        </w:rPr>
        <w:t xml:space="preserve">Toto Rozpočtové opatrenie č. </w:t>
      </w:r>
      <w:r w:rsidR="00FF4F15">
        <w:rPr>
          <w:rFonts w:ascii="Times New Roman" w:hAnsi="Times New Roman" w:cs="Times New Roman"/>
          <w:i/>
          <w:iCs/>
        </w:rPr>
        <w:t xml:space="preserve">1 / 2024 </w:t>
      </w:r>
      <w:r w:rsidR="00FA06FD"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</w:rPr>
        <w:t xml:space="preserve">bolo schválené na </w:t>
      </w:r>
      <w:r w:rsidR="00FF4F15">
        <w:rPr>
          <w:rFonts w:ascii="Times New Roman" w:hAnsi="Times New Roman" w:cs="Times New Roman"/>
          <w:i/>
          <w:iCs/>
        </w:rPr>
        <w:t>3</w:t>
      </w:r>
      <w:r>
        <w:rPr>
          <w:rFonts w:ascii="Times New Roman" w:hAnsi="Times New Roman" w:cs="Times New Roman"/>
          <w:i/>
          <w:iCs/>
        </w:rPr>
        <w:t>.</w:t>
      </w:r>
      <w:r w:rsidR="00FA06FD">
        <w:rPr>
          <w:rFonts w:ascii="Times New Roman" w:hAnsi="Times New Roman" w:cs="Times New Roman"/>
          <w:i/>
          <w:iCs/>
        </w:rPr>
        <w:t>zasadnutí</w:t>
      </w:r>
      <w:r>
        <w:rPr>
          <w:rFonts w:ascii="Times New Roman" w:hAnsi="Times New Roman" w:cs="Times New Roman"/>
          <w:i/>
          <w:iCs/>
        </w:rPr>
        <w:t xml:space="preserve"> </w:t>
      </w:r>
      <w:r w:rsidR="000D6198">
        <w:rPr>
          <w:rFonts w:ascii="Times New Roman" w:hAnsi="Times New Roman" w:cs="Times New Roman"/>
          <w:i/>
          <w:iCs/>
        </w:rPr>
        <w:t xml:space="preserve">Obecného </w:t>
      </w:r>
      <w:r w:rsidR="00FA06FD">
        <w:rPr>
          <w:rFonts w:ascii="Times New Roman" w:hAnsi="Times New Roman" w:cs="Times New Roman"/>
          <w:i/>
          <w:iCs/>
        </w:rPr>
        <w:t xml:space="preserve">zastupiteľstva </w:t>
      </w:r>
      <w:r w:rsidR="000D6198">
        <w:rPr>
          <w:rFonts w:ascii="Times New Roman" w:hAnsi="Times New Roman" w:cs="Times New Roman"/>
          <w:i/>
          <w:iCs/>
        </w:rPr>
        <w:t xml:space="preserve">obce </w:t>
      </w:r>
      <w:r w:rsidR="0041686C">
        <w:rPr>
          <w:rFonts w:ascii="Times New Roman" w:hAnsi="Times New Roman" w:cs="Times New Roman"/>
          <w:i/>
          <w:iCs/>
        </w:rPr>
        <w:t>Radvanovce</w:t>
      </w:r>
      <w:r w:rsidR="006115D4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Uznesením č. </w:t>
      </w:r>
      <w:r w:rsidR="00FF4F15">
        <w:rPr>
          <w:rFonts w:ascii="Times New Roman" w:hAnsi="Times New Roman" w:cs="Times New Roman"/>
          <w:i/>
          <w:iCs/>
        </w:rPr>
        <w:t>1</w:t>
      </w:r>
      <w:r w:rsidR="00963C94">
        <w:rPr>
          <w:rFonts w:ascii="Times New Roman" w:hAnsi="Times New Roman" w:cs="Times New Roman"/>
          <w:i/>
          <w:iCs/>
        </w:rPr>
        <w:t>2</w:t>
      </w:r>
      <w:r w:rsidR="00FF4F15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/202</w:t>
      </w:r>
      <w:r w:rsidR="00242C13">
        <w:rPr>
          <w:rFonts w:ascii="Times New Roman" w:hAnsi="Times New Roman" w:cs="Times New Roman"/>
          <w:i/>
          <w:iCs/>
        </w:rPr>
        <w:t>4</w:t>
      </w:r>
      <w:r>
        <w:rPr>
          <w:rFonts w:ascii="Times New Roman" w:hAnsi="Times New Roman" w:cs="Times New Roman"/>
          <w:i/>
          <w:iCs/>
        </w:rPr>
        <w:t xml:space="preserve"> dňa </w:t>
      </w:r>
      <w:r w:rsidR="00FF4F15">
        <w:rPr>
          <w:rFonts w:ascii="Times New Roman" w:hAnsi="Times New Roman" w:cs="Times New Roman"/>
          <w:i/>
          <w:iCs/>
        </w:rPr>
        <w:t>14.06.2024</w:t>
      </w:r>
      <w:r>
        <w:rPr>
          <w:rFonts w:ascii="Times New Roman" w:hAnsi="Times New Roman" w:cs="Times New Roman"/>
          <w:i/>
          <w:iCs/>
        </w:rPr>
        <w:t xml:space="preserve">. </w:t>
      </w:r>
    </w:p>
    <w:p w14:paraId="4AE1E25F" w14:textId="77777777" w:rsidR="00011FAA" w:rsidRDefault="00011FAA">
      <w:pPr>
        <w:rPr>
          <w:rFonts w:ascii="Times New Roman" w:hAnsi="Times New Roman" w:cs="Times New Roman"/>
          <w:i/>
          <w:iCs/>
        </w:rPr>
      </w:pPr>
    </w:p>
    <w:p w14:paraId="27865191" w14:textId="70183DDC" w:rsidR="00011FAA" w:rsidRDefault="00011FAA" w:rsidP="00011FAA">
      <w:pPr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......................</w:t>
      </w:r>
      <w:r w:rsidR="00FA06FD">
        <w:rPr>
          <w:rFonts w:ascii="Times New Roman" w:hAnsi="Times New Roman" w:cs="Times New Roman"/>
          <w:i/>
          <w:iCs/>
        </w:rPr>
        <w:t>.......</w:t>
      </w:r>
      <w:r>
        <w:rPr>
          <w:rFonts w:ascii="Times New Roman" w:hAnsi="Times New Roman" w:cs="Times New Roman"/>
          <w:i/>
          <w:iCs/>
        </w:rPr>
        <w:t>.......</w:t>
      </w:r>
    </w:p>
    <w:p w14:paraId="2AB2FE04" w14:textId="10F8375C" w:rsidR="00011FAA" w:rsidRDefault="0041686C" w:rsidP="00011FAA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Peter Dzugas</w:t>
      </w:r>
    </w:p>
    <w:p w14:paraId="68A94667" w14:textId="26C8A76E" w:rsidR="00FA06FD" w:rsidRPr="00011FAA" w:rsidRDefault="000D6198" w:rsidP="00011FAA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starosta obce </w:t>
      </w:r>
      <w:r w:rsidR="0041686C">
        <w:rPr>
          <w:rFonts w:ascii="Times New Roman" w:hAnsi="Times New Roman" w:cs="Times New Roman"/>
        </w:rPr>
        <w:t>Radvanovce</w:t>
      </w:r>
    </w:p>
    <w:p w14:paraId="26B881B8" w14:textId="77777777" w:rsidR="004562EA" w:rsidRDefault="004562EA">
      <w:pPr>
        <w:rPr>
          <w:rFonts w:ascii="Times New Roman" w:hAnsi="Times New Roman" w:cs="Times New Roman"/>
        </w:rPr>
      </w:pPr>
    </w:p>
    <w:p w14:paraId="69DB52D1" w14:textId="77777777" w:rsidR="00FA06FD" w:rsidRDefault="00FA06FD" w:rsidP="00FB5D97">
      <w:pPr>
        <w:rPr>
          <w:rFonts w:ascii="Times New Roman" w:hAnsi="Times New Roman" w:cs="Times New Roman"/>
        </w:rPr>
      </w:pPr>
    </w:p>
    <w:p w14:paraId="76E9D36F" w14:textId="50305936" w:rsidR="00FB5D97" w:rsidRDefault="00011FAA" w:rsidP="00FB5D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Príloha:</w:t>
      </w:r>
    </w:p>
    <w:p w14:paraId="3360DA8C" w14:textId="2FBEEBB3" w:rsidR="00FB5D97" w:rsidRPr="00011FAA" w:rsidRDefault="007C11C1" w:rsidP="00011FAA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Uznesenie</w:t>
      </w:r>
      <w:r w:rsidR="00011FAA">
        <w:rPr>
          <w:rFonts w:ascii="Times New Roman" w:hAnsi="Times New Roman" w:cs="Times New Roman"/>
        </w:rPr>
        <w:t xml:space="preserve"> č. </w:t>
      </w:r>
      <w:r w:rsidR="00FF4F15">
        <w:rPr>
          <w:rFonts w:ascii="Times New Roman" w:hAnsi="Times New Roman" w:cs="Times New Roman"/>
        </w:rPr>
        <w:t>1</w:t>
      </w:r>
      <w:r w:rsidR="00963C94">
        <w:rPr>
          <w:rFonts w:ascii="Times New Roman" w:hAnsi="Times New Roman" w:cs="Times New Roman"/>
        </w:rPr>
        <w:t>2</w:t>
      </w:r>
      <w:bookmarkStart w:id="0" w:name="_GoBack"/>
      <w:bookmarkEnd w:id="0"/>
      <w:r w:rsidR="00FF4F15">
        <w:rPr>
          <w:rFonts w:ascii="Times New Roman" w:hAnsi="Times New Roman" w:cs="Times New Roman"/>
        </w:rPr>
        <w:t xml:space="preserve"> / 2024</w:t>
      </w:r>
      <w:r w:rsidR="00FA06FD">
        <w:rPr>
          <w:rFonts w:ascii="Times New Roman" w:hAnsi="Times New Roman" w:cs="Times New Roman"/>
        </w:rPr>
        <w:t>.</w:t>
      </w:r>
    </w:p>
    <w:sectPr w:rsidR="00FB5D97" w:rsidRPr="00011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E0BB2" w14:textId="77777777" w:rsidR="006C30A9" w:rsidRDefault="006C30A9" w:rsidP="00A6761C">
      <w:r>
        <w:separator/>
      </w:r>
    </w:p>
  </w:endnote>
  <w:endnote w:type="continuationSeparator" w:id="0">
    <w:p w14:paraId="1DB9A2EF" w14:textId="77777777" w:rsidR="006C30A9" w:rsidRDefault="006C30A9" w:rsidP="00A67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965D3" w14:textId="77777777" w:rsidR="006C30A9" w:rsidRDefault="006C30A9" w:rsidP="00A6761C">
      <w:r>
        <w:separator/>
      </w:r>
    </w:p>
  </w:footnote>
  <w:footnote w:type="continuationSeparator" w:id="0">
    <w:p w14:paraId="32BA0795" w14:textId="77777777" w:rsidR="006C30A9" w:rsidRDefault="006C30A9" w:rsidP="00A6761C">
      <w:r>
        <w:continuationSeparator/>
      </w:r>
    </w:p>
  </w:footnote>
  <w:footnote w:id="1">
    <w:p w14:paraId="60510EFF" w14:textId="49C76D82" w:rsidR="00A6761C" w:rsidRPr="00A6761C" w:rsidRDefault="00A6761C" w:rsidP="00A6761C">
      <w:pPr>
        <w:jc w:val="both"/>
        <w:rPr>
          <w:rFonts w:ascii="Open Sans" w:eastAsia="Times New Roman" w:hAnsi="Open Sans" w:cs="Open Sans"/>
          <w:b/>
          <w:bCs/>
          <w:color w:val="000000"/>
          <w:kern w:val="0"/>
          <w:sz w:val="20"/>
          <w:szCs w:val="20"/>
          <w:lang w:eastAsia="sk-SK"/>
          <w14:ligatures w14:val="none"/>
        </w:rPr>
      </w:pPr>
      <w:r>
        <w:rPr>
          <w:rStyle w:val="Odkaznapoznmkupodiarou"/>
        </w:rPr>
        <w:footnoteRef/>
      </w:r>
      <w:r>
        <w:t xml:space="preserve"> </w:t>
      </w:r>
      <w:r w:rsidRPr="004562EA">
        <w:t>,,</w:t>
      </w:r>
      <w:r w:rsidRPr="004562EA">
        <w:rPr>
          <w:rFonts w:ascii="Open Sans" w:eastAsia="Times New Roman" w:hAnsi="Open Sans" w:cs="Open Sans"/>
          <w:color w:val="000000"/>
          <w:kern w:val="0"/>
          <w:sz w:val="20"/>
          <w:szCs w:val="20"/>
          <w:lang w:eastAsia="sk-SK"/>
          <w14:ligatures w14:val="none"/>
        </w:rPr>
        <w:t xml:space="preserve">§ 14 </w:t>
      </w:r>
      <w:r w:rsidRPr="00A6761C">
        <w:rPr>
          <w:rFonts w:ascii="Open Sans" w:eastAsia="Times New Roman" w:hAnsi="Open Sans" w:cs="Open Sans"/>
          <w:color w:val="000000"/>
          <w:kern w:val="0"/>
          <w:sz w:val="20"/>
          <w:szCs w:val="20"/>
          <w:lang w:eastAsia="sk-SK"/>
          <w14:ligatures w14:val="none"/>
        </w:rPr>
        <w:t>Zmeny rozpočtu a rozpočtové opatrenia</w:t>
      </w:r>
    </w:p>
    <w:p w14:paraId="7EC2F16A" w14:textId="149964FB" w:rsidR="00A6761C" w:rsidRPr="00A6761C" w:rsidRDefault="00A6761C" w:rsidP="00A6761C">
      <w:pPr>
        <w:jc w:val="both"/>
        <w:rPr>
          <w:rFonts w:ascii="Open Sans" w:eastAsia="Times New Roman" w:hAnsi="Open Sans" w:cs="Open Sans"/>
          <w:color w:val="000000"/>
          <w:kern w:val="0"/>
          <w:sz w:val="20"/>
          <w:szCs w:val="20"/>
          <w:lang w:eastAsia="sk-SK"/>
          <w14:ligatures w14:val="none"/>
        </w:rPr>
      </w:pPr>
      <w:r w:rsidRPr="00A6761C">
        <w:rPr>
          <w:rFonts w:ascii="Open Sans" w:eastAsia="Times New Roman" w:hAnsi="Open Sans" w:cs="Open Sans"/>
          <w:color w:val="000000"/>
          <w:kern w:val="0"/>
          <w:sz w:val="20"/>
          <w:szCs w:val="20"/>
          <w:lang w:eastAsia="sk-SK"/>
          <w14:ligatures w14:val="none"/>
        </w:rPr>
        <w:t>(1)</w:t>
      </w:r>
      <w:r>
        <w:rPr>
          <w:rFonts w:ascii="Open Sans" w:eastAsia="Times New Roman" w:hAnsi="Open Sans" w:cs="Open Sans"/>
          <w:color w:val="000000"/>
          <w:kern w:val="0"/>
          <w:sz w:val="20"/>
          <w:szCs w:val="20"/>
          <w:lang w:eastAsia="sk-SK"/>
          <w14:ligatures w14:val="none"/>
        </w:rPr>
        <w:t xml:space="preserve"> </w:t>
      </w:r>
      <w:r w:rsidRPr="00A6761C">
        <w:rPr>
          <w:rFonts w:ascii="Open Sans" w:eastAsia="Times New Roman" w:hAnsi="Open Sans" w:cs="Open Sans"/>
          <w:color w:val="494949"/>
          <w:kern w:val="0"/>
          <w:sz w:val="20"/>
          <w:szCs w:val="20"/>
          <w:lang w:eastAsia="sk-SK"/>
          <w14:ligatures w14:val="none"/>
        </w:rPr>
        <w:t>Zmeny rozpočtu vrátane zmeny programov obce alebo programov vyššieho územného celku schvaľuje orgán obce alebo orgán vyššieho územného celku príslušný podľa osobitných predpisov</w:t>
      </w:r>
      <w:r>
        <w:rPr>
          <w:rFonts w:ascii="Open Sans" w:eastAsia="Times New Roman" w:hAnsi="Open Sans" w:cs="Open Sans"/>
          <w:color w:val="494949"/>
          <w:kern w:val="0"/>
          <w:sz w:val="20"/>
          <w:szCs w:val="20"/>
          <w:lang w:eastAsia="sk-SK"/>
          <w14:ligatures w14:val="none"/>
        </w:rPr>
        <w:t xml:space="preserve"> </w:t>
      </w:r>
      <w:r w:rsidRPr="00A6761C">
        <w:rPr>
          <w:rFonts w:ascii="Open Sans" w:eastAsia="Times New Roman" w:hAnsi="Open Sans" w:cs="Open Sans"/>
          <w:color w:val="494949"/>
          <w:kern w:val="0"/>
          <w:sz w:val="20"/>
          <w:szCs w:val="20"/>
          <w:lang w:eastAsia="sk-SK"/>
          <w14:ligatures w14:val="none"/>
        </w:rPr>
        <w:t>s výnimkou účelovo určených prostriedkov poskytnutých zo štátneho rozpočtu, z Európskej únie a iných prostriedkov zo zahraničia poskytnutých na konkrétny účel, z rozpočtu iného subjektu verejnej správy a darov, ak darca určí účel daru. </w:t>
      </w:r>
    </w:p>
    <w:p w14:paraId="7E34819F" w14:textId="2AF46848" w:rsidR="00A6761C" w:rsidRPr="00A6761C" w:rsidRDefault="00A6761C" w:rsidP="00A6761C">
      <w:pPr>
        <w:jc w:val="both"/>
        <w:rPr>
          <w:rFonts w:ascii="Open Sans" w:eastAsia="Times New Roman" w:hAnsi="Open Sans" w:cs="Open Sans"/>
          <w:i/>
          <w:iCs/>
          <w:color w:val="000000"/>
          <w:kern w:val="0"/>
          <w:sz w:val="20"/>
          <w:szCs w:val="20"/>
          <w:lang w:eastAsia="sk-SK"/>
          <w14:ligatures w14:val="none"/>
        </w:rPr>
      </w:pPr>
      <w:r w:rsidRPr="00A6761C">
        <w:rPr>
          <w:rFonts w:ascii="Open Sans" w:eastAsia="Times New Roman" w:hAnsi="Open Sans" w:cs="Open Sans"/>
          <w:i/>
          <w:iCs/>
          <w:color w:val="000000"/>
          <w:kern w:val="0"/>
          <w:sz w:val="20"/>
          <w:szCs w:val="20"/>
          <w:lang w:eastAsia="sk-SK"/>
          <w14:ligatures w14:val="none"/>
        </w:rPr>
        <w:t xml:space="preserve">(2) </w:t>
      </w:r>
      <w:r w:rsidRPr="00A6761C">
        <w:rPr>
          <w:rFonts w:ascii="Open Sans" w:eastAsia="Times New Roman" w:hAnsi="Open Sans" w:cs="Open Sans"/>
          <w:i/>
          <w:iCs/>
          <w:color w:val="494949"/>
          <w:kern w:val="0"/>
          <w:sz w:val="20"/>
          <w:szCs w:val="20"/>
          <w:lang w:eastAsia="sk-SK"/>
          <w14:ligatures w14:val="none"/>
        </w:rPr>
        <w:t>Príslušný orgán obce alebo orgán vyššieho územného celku vykonáva zmeny rozpočtu v priebehu rozpočtového roka rozpočtovými opatreniami, ktorými sú </w:t>
      </w:r>
    </w:p>
    <w:p w14:paraId="08CAE083" w14:textId="35B79DAF" w:rsidR="00A6761C" w:rsidRPr="00A6761C" w:rsidRDefault="00A6761C" w:rsidP="00A6761C">
      <w:pPr>
        <w:jc w:val="both"/>
        <w:rPr>
          <w:rFonts w:ascii="Open Sans" w:eastAsia="Times New Roman" w:hAnsi="Open Sans" w:cs="Open Sans"/>
          <w:color w:val="000000"/>
          <w:kern w:val="0"/>
          <w:sz w:val="20"/>
          <w:szCs w:val="20"/>
          <w:lang w:eastAsia="sk-SK"/>
          <w14:ligatures w14:val="none"/>
        </w:rPr>
      </w:pPr>
      <w:r w:rsidRPr="00A6761C">
        <w:rPr>
          <w:rFonts w:ascii="Open Sans" w:eastAsia="Times New Roman" w:hAnsi="Open Sans" w:cs="Open Sans"/>
          <w:color w:val="000000"/>
          <w:kern w:val="0"/>
          <w:sz w:val="20"/>
          <w:szCs w:val="20"/>
          <w:lang w:eastAsia="sk-SK"/>
          <w14:ligatures w14:val="none"/>
        </w:rPr>
        <w:t>a)</w:t>
      </w:r>
      <w:r>
        <w:rPr>
          <w:rFonts w:ascii="Open Sans" w:eastAsia="Times New Roman" w:hAnsi="Open Sans" w:cs="Open Sans"/>
          <w:color w:val="000000"/>
          <w:kern w:val="0"/>
          <w:sz w:val="20"/>
          <w:szCs w:val="20"/>
          <w:lang w:eastAsia="sk-SK"/>
          <w14:ligatures w14:val="none"/>
        </w:rPr>
        <w:t xml:space="preserve"> </w:t>
      </w:r>
      <w:r w:rsidRPr="00A6761C">
        <w:rPr>
          <w:rFonts w:ascii="Open Sans" w:eastAsia="Times New Roman" w:hAnsi="Open Sans" w:cs="Open Sans"/>
          <w:color w:val="494949"/>
          <w:kern w:val="0"/>
          <w:sz w:val="20"/>
          <w:szCs w:val="20"/>
          <w:lang w:eastAsia="sk-SK"/>
          <w14:ligatures w14:val="none"/>
        </w:rPr>
        <w:t>presun rozpočtovaných prostriedkov v rámci schváleného rozpočtu, pričom sa nemenia celkové príjmy a celkové výdavky, </w:t>
      </w:r>
    </w:p>
    <w:p w14:paraId="1204B41E" w14:textId="21C13C60" w:rsidR="00A6761C" w:rsidRPr="00A6761C" w:rsidRDefault="00A6761C" w:rsidP="00A6761C">
      <w:pPr>
        <w:jc w:val="both"/>
        <w:rPr>
          <w:rFonts w:ascii="Open Sans" w:eastAsia="Times New Roman" w:hAnsi="Open Sans" w:cs="Open Sans"/>
          <w:color w:val="000000"/>
          <w:kern w:val="0"/>
          <w:sz w:val="20"/>
          <w:szCs w:val="20"/>
          <w:lang w:eastAsia="sk-SK"/>
          <w14:ligatures w14:val="none"/>
        </w:rPr>
      </w:pPr>
      <w:r w:rsidRPr="00A6761C">
        <w:rPr>
          <w:rFonts w:ascii="Open Sans" w:eastAsia="Times New Roman" w:hAnsi="Open Sans" w:cs="Open Sans"/>
          <w:color w:val="000000"/>
          <w:kern w:val="0"/>
          <w:sz w:val="20"/>
          <w:szCs w:val="20"/>
          <w:lang w:eastAsia="sk-SK"/>
          <w14:ligatures w14:val="none"/>
        </w:rPr>
        <w:t>b)</w:t>
      </w:r>
      <w:r>
        <w:rPr>
          <w:rFonts w:ascii="Open Sans" w:eastAsia="Times New Roman" w:hAnsi="Open Sans" w:cs="Open Sans"/>
          <w:color w:val="000000"/>
          <w:kern w:val="0"/>
          <w:sz w:val="20"/>
          <w:szCs w:val="20"/>
          <w:lang w:eastAsia="sk-SK"/>
          <w14:ligatures w14:val="none"/>
        </w:rPr>
        <w:t xml:space="preserve"> </w:t>
      </w:r>
      <w:r w:rsidRPr="00A6761C">
        <w:rPr>
          <w:rFonts w:ascii="Open Sans" w:eastAsia="Times New Roman" w:hAnsi="Open Sans" w:cs="Open Sans"/>
          <w:color w:val="494949"/>
          <w:kern w:val="0"/>
          <w:sz w:val="20"/>
          <w:szCs w:val="20"/>
          <w:lang w:eastAsia="sk-SK"/>
          <w14:ligatures w14:val="none"/>
        </w:rPr>
        <w:t>povolené prekročenie a viazanie príjmov,</w:t>
      </w:r>
    </w:p>
    <w:p w14:paraId="68C60DC2" w14:textId="698F4D77" w:rsidR="00A6761C" w:rsidRPr="00A6761C" w:rsidRDefault="00A6761C" w:rsidP="00A6761C">
      <w:pPr>
        <w:jc w:val="both"/>
        <w:rPr>
          <w:rFonts w:ascii="Open Sans" w:eastAsia="Times New Roman" w:hAnsi="Open Sans" w:cs="Open Sans"/>
          <w:color w:val="000000"/>
          <w:kern w:val="0"/>
          <w:sz w:val="20"/>
          <w:szCs w:val="20"/>
          <w:lang w:eastAsia="sk-SK"/>
          <w14:ligatures w14:val="none"/>
        </w:rPr>
      </w:pPr>
      <w:r w:rsidRPr="00A6761C">
        <w:rPr>
          <w:rFonts w:ascii="Open Sans" w:eastAsia="Times New Roman" w:hAnsi="Open Sans" w:cs="Open Sans"/>
          <w:color w:val="000000"/>
          <w:kern w:val="0"/>
          <w:sz w:val="20"/>
          <w:szCs w:val="20"/>
          <w:lang w:eastAsia="sk-SK"/>
          <w14:ligatures w14:val="none"/>
        </w:rPr>
        <w:t>c)</w:t>
      </w:r>
      <w:r>
        <w:rPr>
          <w:rFonts w:ascii="Open Sans" w:eastAsia="Times New Roman" w:hAnsi="Open Sans" w:cs="Open Sans"/>
          <w:color w:val="000000"/>
          <w:kern w:val="0"/>
          <w:sz w:val="20"/>
          <w:szCs w:val="20"/>
          <w:lang w:eastAsia="sk-SK"/>
          <w14:ligatures w14:val="none"/>
        </w:rPr>
        <w:t xml:space="preserve"> </w:t>
      </w:r>
      <w:r w:rsidRPr="00A6761C">
        <w:rPr>
          <w:rFonts w:ascii="Open Sans" w:eastAsia="Times New Roman" w:hAnsi="Open Sans" w:cs="Open Sans"/>
          <w:color w:val="494949"/>
          <w:kern w:val="0"/>
          <w:sz w:val="20"/>
          <w:szCs w:val="20"/>
          <w:lang w:eastAsia="sk-SK"/>
          <w14:ligatures w14:val="none"/>
        </w:rPr>
        <w:t>povolené prekročenie a viazanie výdavkov,</w:t>
      </w:r>
    </w:p>
    <w:p w14:paraId="319DF195" w14:textId="737E20CB" w:rsidR="00A6761C" w:rsidRPr="00A6761C" w:rsidRDefault="00A6761C" w:rsidP="00A6761C">
      <w:pPr>
        <w:jc w:val="both"/>
        <w:rPr>
          <w:rFonts w:ascii="Open Sans" w:eastAsia="Times New Roman" w:hAnsi="Open Sans" w:cs="Open Sans"/>
          <w:i/>
          <w:iCs/>
          <w:color w:val="000000"/>
          <w:kern w:val="0"/>
          <w:sz w:val="20"/>
          <w:szCs w:val="20"/>
          <w:lang w:eastAsia="sk-SK"/>
          <w14:ligatures w14:val="none"/>
        </w:rPr>
      </w:pPr>
      <w:r w:rsidRPr="00A6761C">
        <w:rPr>
          <w:rFonts w:ascii="Open Sans" w:eastAsia="Times New Roman" w:hAnsi="Open Sans" w:cs="Open Sans"/>
          <w:i/>
          <w:iCs/>
          <w:color w:val="000000"/>
          <w:kern w:val="0"/>
          <w:sz w:val="20"/>
          <w:szCs w:val="20"/>
          <w:lang w:eastAsia="sk-SK"/>
          <w14:ligatures w14:val="none"/>
        </w:rPr>
        <w:t xml:space="preserve">d) </w:t>
      </w:r>
      <w:r w:rsidRPr="00A6761C">
        <w:rPr>
          <w:rFonts w:ascii="Open Sans" w:eastAsia="Times New Roman" w:hAnsi="Open Sans" w:cs="Open Sans"/>
          <w:i/>
          <w:iCs/>
          <w:color w:val="494949"/>
          <w:kern w:val="0"/>
          <w:sz w:val="20"/>
          <w:szCs w:val="20"/>
          <w:lang w:eastAsia="sk-SK"/>
          <w14:ligatures w14:val="none"/>
        </w:rPr>
        <w:t>povolené prekročenie a viazanie finančných operácií</w:t>
      </w:r>
      <w:r>
        <w:rPr>
          <w:rFonts w:ascii="Open Sans" w:eastAsia="Times New Roman" w:hAnsi="Open Sans" w:cs="Open Sans"/>
          <w:i/>
          <w:iCs/>
          <w:color w:val="494949"/>
          <w:kern w:val="0"/>
          <w:sz w:val="20"/>
          <w:szCs w:val="20"/>
          <w:lang w:eastAsia="sk-SK"/>
          <w14:ligatures w14:val="none"/>
        </w:rPr>
        <w:t>...“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865DF3"/>
    <w:multiLevelType w:val="hybridMultilevel"/>
    <w:tmpl w:val="73A84F32"/>
    <w:lvl w:ilvl="0" w:tplc="D22C60B4">
      <w:start w:val="8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F98"/>
    <w:rsid w:val="00011FAA"/>
    <w:rsid w:val="00012DAB"/>
    <w:rsid w:val="000153E6"/>
    <w:rsid w:val="00033FDC"/>
    <w:rsid w:val="00040B93"/>
    <w:rsid w:val="00062243"/>
    <w:rsid w:val="000C2400"/>
    <w:rsid w:val="000D2984"/>
    <w:rsid w:val="000D2AB2"/>
    <w:rsid w:val="000D6198"/>
    <w:rsid w:val="000E0A66"/>
    <w:rsid w:val="000E33D5"/>
    <w:rsid w:val="001200F5"/>
    <w:rsid w:val="0014050D"/>
    <w:rsid w:val="00152DFC"/>
    <w:rsid w:val="001578F2"/>
    <w:rsid w:val="00191A58"/>
    <w:rsid w:val="001B522C"/>
    <w:rsid w:val="001C40C4"/>
    <w:rsid w:val="001E7EA6"/>
    <w:rsid w:val="001F3DCA"/>
    <w:rsid w:val="0021473A"/>
    <w:rsid w:val="00242C13"/>
    <w:rsid w:val="00260B62"/>
    <w:rsid w:val="00271B53"/>
    <w:rsid w:val="002B351A"/>
    <w:rsid w:val="002D7B82"/>
    <w:rsid w:val="002F29B9"/>
    <w:rsid w:val="00344DC5"/>
    <w:rsid w:val="00346A63"/>
    <w:rsid w:val="00352988"/>
    <w:rsid w:val="00367616"/>
    <w:rsid w:val="003D2CF7"/>
    <w:rsid w:val="003D5921"/>
    <w:rsid w:val="0041686C"/>
    <w:rsid w:val="004255C3"/>
    <w:rsid w:val="00440468"/>
    <w:rsid w:val="004562EA"/>
    <w:rsid w:val="00463D23"/>
    <w:rsid w:val="004644AF"/>
    <w:rsid w:val="00472F34"/>
    <w:rsid w:val="0051090F"/>
    <w:rsid w:val="0052185D"/>
    <w:rsid w:val="00530D93"/>
    <w:rsid w:val="005973FD"/>
    <w:rsid w:val="005A257C"/>
    <w:rsid w:val="005D4744"/>
    <w:rsid w:val="005F3D1E"/>
    <w:rsid w:val="0060265F"/>
    <w:rsid w:val="006044FE"/>
    <w:rsid w:val="006115D4"/>
    <w:rsid w:val="006332CE"/>
    <w:rsid w:val="00634F1E"/>
    <w:rsid w:val="006614F8"/>
    <w:rsid w:val="00686D72"/>
    <w:rsid w:val="006B7EE4"/>
    <w:rsid w:val="006C30A9"/>
    <w:rsid w:val="006F43C6"/>
    <w:rsid w:val="006F478E"/>
    <w:rsid w:val="0073046F"/>
    <w:rsid w:val="00781F98"/>
    <w:rsid w:val="007B5FF2"/>
    <w:rsid w:val="007C11C1"/>
    <w:rsid w:val="007D07B0"/>
    <w:rsid w:val="00826E65"/>
    <w:rsid w:val="00870570"/>
    <w:rsid w:val="008E6C22"/>
    <w:rsid w:val="00925286"/>
    <w:rsid w:val="00943B57"/>
    <w:rsid w:val="009541AF"/>
    <w:rsid w:val="00963C94"/>
    <w:rsid w:val="00986102"/>
    <w:rsid w:val="009A1BB6"/>
    <w:rsid w:val="009A22FC"/>
    <w:rsid w:val="009B6E5E"/>
    <w:rsid w:val="009D6FAC"/>
    <w:rsid w:val="009E7788"/>
    <w:rsid w:val="009F7879"/>
    <w:rsid w:val="00A00CE3"/>
    <w:rsid w:val="00A15605"/>
    <w:rsid w:val="00A324C9"/>
    <w:rsid w:val="00A5698A"/>
    <w:rsid w:val="00A6761C"/>
    <w:rsid w:val="00A73FFA"/>
    <w:rsid w:val="00A97D84"/>
    <w:rsid w:val="00AB49EB"/>
    <w:rsid w:val="00AF1B33"/>
    <w:rsid w:val="00B16F97"/>
    <w:rsid w:val="00B241CE"/>
    <w:rsid w:val="00B3012B"/>
    <w:rsid w:val="00BA61A1"/>
    <w:rsid w:val="00BB58D4"/>
    <w:rsid w:val="00BC2985"/>
    <w:rsid w:val="00BF7742"/>
    <w:rsid w:val="00C04584"/>
    <w:rsid w:val="00C4666E"/>
    <w:rsid w:val="00C76669"/>
    <w:rsid w:val="00CC2A28"/>
    <w:rsid w:val="00CD0924"/>
    <w:rsid w:val="00CD1402"/>
    <w:rsid w:val="00D05919"/>
    <w:rsid w:val="00D4423C"/>
    <w:rsid w:val="00D53263"/>
    <w:rsid w:val="00DB2D3A"/>
    <w:rsid w:val="00DD2476"/>
    <w:rsid w:val="00E26A59"/>
    <w:rsid w:val="00E66C47"/>
    <w:rsid w:val="00EA6E62"/>
    <w:rsid w:val="00EB049A"/>
    <w:rsid w:val="00F160A1"/>
    <w:rsid w:val="00F221FC"/>
    <w:rsid w:val="00F31BDA"/>
    <w:rsid w:val="00F67B64"/>
    <w:rsid w:val="00F8405A"/>
    <w:rsid w:val="00FA06FD"/>
    <w:rsid w:val="00FA5C35"/>
    <w:rsid w:val="00FB5D97"/>
    <w:rsid w:val="00FD7EC7"/>
    <w:rsid w:val="00FE4D20"/>
    <w:rsid w:val="00FE7308"/>
    <w:rsid w:val="00FF4F15"/>
    <w:rsid w:val="00FF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75FC1"/>
  <w15:chartTrackingRefBased/>
  <w15:docId w15:val="{661E60B2-1073-4345-8700-9A248D651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6761C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6761C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6761C"/>
    <w:rPr>
      <w:vertAlign w:val="superscript"/>
    </w:rPr>
  </w:style>
  <w:style w:type="character" w:customStyle="1" w:styleId="apple-converted-space">
    <w:name w:val="apple-converted-space"/>
    <w:basedOn w:val="Predvolenpsmoodseku"/>
    <w:rsid w:val="00A6761C"/>
  </w:style>
  <w:style w:type="character" w:styleId="Hypertextovprepojenie">
    <w:name w:val="Hyperlink"/>
    <w:basedOn w:val="Predvolenpsmoodseku"/>
    <w:uiPriority w:val="99"/>
    <w:semiHidden/>
    <w:unhideWhenUsed/>
    <w:rsid w:val="00A6761C"/>
    <w:rPr>
      <w:color w:val="0000FF"/>
      <w:u w:val="single"/>
    </w:rPr>
  </w:style>
  <w:style w:type="table" w:styleId="Mriekatabuky">
    <w:name w:val="Table Grid"/>
    <w:basedOn w:val="Normlnatabuka"/>
    <w:uiPriority w:val="39"/>
    <w:rsid w:val="00456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11FAA"/>
    <w:pPr>
      <w:ind w:left="720"/>
      <w:contextualSpacing/>
    </w:pPr>
  </w:style>
  <w:style w:type="paragraph" w:styleId="Revzia">
    <w:name w:val="Revision"/>
    <w:hidden/>
    <w:uiPriority w:val="99"/>
    <w:semiHidden/>
    <w:rsid w:val="009F7879"/>
  </w:style>
  <w:style w:type="character" w:styleId="Odkaznakomentr">
    <w:name w:val="annotation reference"/>
    <w:basedOn w:val="Predvolenpsmoodseku"/>
    <w:uiPriority w:val="99"/>
    <w:semiHidden/>
    <w:unhideWhenUsed/>
    <w:rsid w:val="00B16F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16F9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16F9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16F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16F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3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311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37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92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586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92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5426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15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9614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95756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96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0191B770E96E4B82850DCC5A873F1F" ma:contentTypeVersion="17" ma:contentTypeDescription="Umožňuje vytvoriť nový dokument." ma:contentTypeScope="" ma:versionID="27141dbfda29804b6d0f4a7391c784d2">
  <xsd:schema xmlns:xsd="http://www.w3.org/2001/XMLSchema" xmlns:xs="http://www.w3.org/2001/XMLSchema" xmlns:p="http://schemas.microsoft.com/office/2006/metadata/properties" xmlns:ns2="9fa68129-9f94-42a1-903d-bdad52400f63" xmlns:ns3="6f85fe17-cf39-46c9-a183-9dcb86b96e6a" targetNamespace="http://schemas.microsoft.com/office/2006/metadata/properties" ma:root="true" ma:fieldsID="f66df1ce9db804c7a89b3d07fb41d4d0" ns2:_="" ns3:_="">
    <xsd:import namespace="9fa68129-9f94-42a1-903d-bdad52400f63"/>
    <xsd:import namespace="6f85fe17-cf39-46c9-a183-9dcb86b96e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68129-9f94-42a1-903d-bdad52400f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59353fea-96ca-492c-ab4c-574ff3cc56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5fe17-cf39-46c9-a183-9dcb86b96e6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718c83-bd1e-43f4-acfc-bf2ba8f8f518}" ma:internalName="TaxCatchAll" ma:showField="CatchAllData" ma:web="6f85fe17-cf39-46c9-a183-9dcb86b96e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a68129-9f94-42a1-903d-bdad52400f63">
      <Terms xmlns="http://schemas.microsoft.com/office/infopath/2007/PartnerControls"/>
    </lcf76f155ced4ddcb4097134ff3c332f>
    <TaxCatchAll xmlns="6f85fe17-cf39-46c9-a183-9dcb86b96e6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6D134C-4DF4-4292-83DF-9C9B5964A5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C5E1F8-FFF6-430B-AC11-F9C6CE244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a68129-9f94-42a1-903d-bdad52400f63"/>
    <ds:schemaRef ds:uri="6f85fe17-cf39-46c9-a183-9dcb86b96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911FED-451E-41A3-8FF4-BCF9E527DC86}">
  <ds:schemaRefs>
    <ds:schemaRef ds:uri="http://schemas.microsoft.com/office/2006/metadata/properties"/>
    <ds:schemaRef ds:uri="http://schemas.microsoft.com/office/infopath/2007/PartnerControls"/>
    <ds:schemaRef ds:uri="9fa68129-9f94-42a1-903d-bdad52400f63"/>
    <ds:schemaRef ds:uri="6f85fe17-cf39-46c9-a183-9dcb86b96e6a"/>
  </ds:schemaRefs>
</ds:datastoreItem>
</file>

<file path=customXml/itemProps4.xml><?xml version="1.0" encoding="utf-8"?>
<ds:datastoreItem xmlns:ds="http://schemas.openxmlformats.org/officeDocument/2006/customXml" ds:itemID="{8CE06429-103B-4F73-9DE5-8144FD06F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Smorada</dc:creator>
  <cp:keywords/>
  <dc:description/>
  <cp:lastModifiedBy>DZUGAS Peter</cp:lastModifiedBy>
  <cp:revision>6</cp:revision>
  <dcterms:created xsi:type="dcterms:W3CDTF">2024-06-11T05:59:00Z</dcterms:created>
  <dcterms:modified xsi:type="dcterms:W3CDTF">2024-06-18T09:31:00Z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0x010100D70191B770E96E4B82850DCC5A873F1F</vt:lpwstr>
  </property>
  <property fmtid="{D5CDD505-2E9C-101B-9397-08002B2CF9AE}" pid="3" name="MediaServiceImageTags">
    <vt:lpwstr/>
  </property>
</Properties>
</file>