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03" w:rsidRDefault="00273F03" w:rsidP="004759E8"/>
    <w:p w:rsidR="004759E8" w:rsidRDefault="004759E8" w:rsidP="004759E8"/>
    <w:p w:rsidR="00273F03" w:rsidRPr="004759E8" w:rsidRDefault="00273F03" w:rsidP="00273F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E8">
        <w:rPr>
          <w:rFonts w:ascii="Times New Roman" w:hAnsi="Times New Roman" w:cs="Times New Roman"/>
          <w:b/>
          <w:sz w:val="24"/>
          <w:szCs w:val="24"/>
        </w:rPr>
        <w:t xml:space="preserve">Utvorenie volebných okrskov a určenie volebných miestností pre voľby </w:t>
      </w:r>
      <w:r w:rsidR="00AB5321">
        <w:rPr>
          <w:rFonts w:ascii="Times New Roman" w:hAnsi="Times New Roman" w:cs="Times New Roman"/>
          <w:b/>
          <w:sz w:val="24"/>
          <w:szCs w:val="24"/>
        </w:rPr>
        <w:t>prezidenta</w:t>
      </w:r>
      <w:r w:rsidRPr="004759E8">
        <w:rPr>
          <w:rFonts w:ascii="Times New Roman" w:hAnsi="Times New Roman" w:cs="Times New Roman"/>
          <w:b/>
          <w:sz w:val="24"/>
          <w:szCs w:val="24"/>
        </w:rPr>
        <w:t xml:space="preserve"> Slovenskej republiky v roku 2023</w:t>
      </w:r>
    </w:p>
    <w:p w:rsidR="00273F03" w:rsidRPr="004759E8" w:rsidRDefault="00273F03" w:rsidP="004759E8">
      <w:pPr>
        <w:rPr>
          <w:rFonts w:ascii="Times New Roman" w:hAnsi="Times New Roman" w:cs="Times New Roman"/>
          <w:sz w:val="24"/>
          <w:szCs w:val="24"/>
        </w:rPr>
      </w:pPr>
    </w:p>
    <w:p w:rsidR="00802D9A" w:rsidRDefault="00802D9A" w:rsidP="004759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AB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B5321">
        <w:rPr>
          <w:rFonts w:ascii="Times New Roman" w:hAnsi="Times New Roman" w:cs="Times New Roman"/>
          <w:sz w:val="24"/>
          <w:szCs w:val="24"/>
        </w:rPr>
        <w:t xml:space="preserve">l. 89 ods. 2 písm. </w:t>
      </w:r>
      <w:r>
        <w:rPr>
          <w:rFonts w:ascii="Times New Roman" w:hAnsi="Times New Roman" w:cs="Times New Roman"/>
          <w:sz w:val="24"/>
          <w:szCs w:val="24"/>
        </w:rPr>
        <w:t>d)  Ústavy Slovenskej republiky a § 20 ods.a1 a § 115 ods. 1 zákona č. 180/2014 Z.</w:t>
      </w:r>
      <w:r w:rsidR="007A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podmienkach  </w:t>
      </w:r>
      <w:r w:rsidR="00273F03" w:rsidRPr="004759E8">
        <w:rPr>
          <w:rFonts w:ascii="Times New Roman" w:hAnsi="Times New Roman" w:cs="Times New Roman"/>
          <w:sz w:val="24"/>
          <w:szCs w:val="24"/>
        </w:rPr>
        <w:t>výkonu volebného práva a o zmene a doplnení niektorých zákonov v spojení s Rozhodnutím predsedu Národnej rady Slovenskej republiky</w:t>
      </w:r>
      <w:r w:rsidR="007A131E">
        <w:rPr>
          <w:rFonts w:ascii="Times New Roman" w:hAnsi="Times New Roman" w:cs="Times New Roman"/>
          <w:sz w:val="24"/>
          <w:szCs w:val="24"/>
        </w:rPr>
        <w:t xml:space="preserve">  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z 8. </w:t>
      </w:r>
      <w:r>
        <w:rPr>
          <w:rFonts w:ascii="Times New Roman" w:hAnsi="Times New Roman" w:cs="Times New Roman"/>
          <w:sz w:val="24"/>
          <w:szCs w:val="24"/>
        </w:rPr>
        <w:t xml:space="preserve">januára 2024 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o vyhlásení volieb </w:t>
      </w:r>
      <w:r>
        <w:rPr>
          <w:rFonts w:ascii="Times New Roman" w:hAnsi="Times New Roman" w:cs="Times New Roman"/>
          <w:sz w:val="24"/>
          <w:szCs w:val="24"/>
        </w:rPr>
        <w:t xml:space="preserve">prezidenta 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Slovenskej republiky, ktoré sa konajú dňa </w:t>
      </w:r>
    </w:p>
    <w:p w:rsidR="00273F03" w:rsidRPr="004759E8" w:rsidRDefault="007A131E" w:rsidP="007A1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02D9A">
        <w:rPr>
          <w:rFonts w:ascii="Times New Roman" w:hAnsi="Times New Roman" w:cs="Times New Roman"/>
          <w:sz w:val="24"/>
          <w:szCs w:val="24"/>
        </w:rPr>
        <w:t>23.marca 2024</w:t>
      </w:r>
    </w:p>
    <w:p w:rsidR="007A131E" w:rsidRDefault="007A131E" w:rsidP="007A131E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03" w:rsidRPr="004759E8" w:rsidRDefault="00273F03" w:rsidP="007A131E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E8">
        <w:rPr>
          <w:rFonts w:ascii="Times New Roman" w:hAnsi="Times New Roman" w:cs="Times New Roman"/>
          <w:b/>
          <w:sz w:val="24"/>
          <w:szCs w:val="24"/>
        </w:rPr>
        <w:t>u t v á r a m</w:t>
      </w:r>
    </w:p>
    <w:p w:rsidR="007A131E" w:rsidRDefault="007A131E" w:rsidP="004759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418A" w:rsidRDefault="00273F03" w:rsidP="004759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na území obce na odovzdávanie hlasovacích lístkov a na sčítanie hlasov voličov </w:t>
      </w:r>
    </w:p>
    <w:p w:rsidR="00273F03" w:rsidRPr="004759E8" w:rsidRDefault="004759E8" w:rsidP="004759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4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3F03" w:rsidRPr="0046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418A">
        <w:rPr>
          <w:rFonts w:ascii="Times New Roman" w:hAnsi="Times New Roman" w:cs="Times New Roman"/>
          <w:b/>
          <w:sz w:val="24"/>
          <w:szCs w:val="24"/>
        </w:rPr>
        <w:t>v</w:t>
      </w:r>
      <w:r w:rsidRPr="004D4B10">
        <w:rPr>
          <w:rFonts w:ascii="Times New Roman" w:hAnsi="Times New Roman" w:cs="Times New Roman"/>
          <w:b/>
          <w:sz w:val="24"/>
          <w:szCs w:val="24"/>
        </w:rPr>
        <w:t>olebný okrsok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pre voľby </w:t>
      </w:r>
      <w:r w:rsidR="007A131E">
        <w:rPr>
          <w:rFonts w:ascii="Times New Roman" w:hAnsi="Times New Roman" w:cs="Times New Roman"/>
          <w:sz w:val="24"/>
          <w:szCs w:val="24"/>
        </w:rPr>
        <w:t>prezidenta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Slovenskej republiky a zároveň</w:t>
      </w:r>
    </w:p>
    <w:p w:rsidR="00273F03" w:rsidRPr="004759E8" w:rsidRDefault="004759E8" w:rsidP="004759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73F03" w:rsidRPr="004759E8">
        <w:rPr>
          <w:rFonts w:ascii="Times New Roman" w:hAnsi="Times New Roman" w:cs="Times New Roman"/>
          <w:b/>
          <w:sz w:val="24"/>
          <w:szCs w:val="24"/>
        </w:rPr>
        <w:t>u r č u j e m</w:t>
      </w:r>
    </w:p>
    <w:p w:rsidR="00273F03" w:rsidRPr="004759E8" w:rsidRDefault="004759E8" w:rsidP="00475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volebný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okrs</w:t>
      </w:r>
      <w:r>
        <w:rPr>
          <w:rFonts w:ascii="Times New Roman" w:hAnsi="Times New Roman" w:cs="Times New Roman"/>
          <w:sz w:val="24"/>
          <w:szCs w:val="24"/>
        </w:rPr>
        <w:t>ok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273F03" w:rsidRPr="004D4B10">
        <w:rPr>
          <w:rFonts w:ascii="Times New Roman" w:hAnsi="Times New Roman" w:cs="Times New Roman"/>
          <w:b/>
          <w:sz w:val="24"/>
          <w:szCs w:val="24"/>
        </w:rPr>
        <w:t>volebn</w:t>
      </w:r>
      <w:r w:rsidRPr="004D4B10">
        <w:rPr>
          <w:rFonts w:ascii="Times New Roman" w:hAnsi="Times New Roman" w:cs="Times New Roman"/>
          <w:b/>
          <w:sz w:val="24"/>
          <w:szCs w:val="24"/>
        </w:rPr>
        <w:t>ú</w:t>
      </w:r>
      <w:r w:rsidR="00273F03" w:rsidRPr="004D4B10">
        <w:rPr>
          <w:rFonts w:ascii="Times New Roman" w:hAnsi="Times New Roman" w:cs="Times New Roman"/>
          <w:b/>
          <w:sz w:val="24"/>
          <w:szCs w:val="24"/>
        </w:rPr>
        <w:t xml:space="preserve"> miestnos</w:t>
      </w:r>
      <w:r w:rsidRPr="004D4B10">
        <w:rPr>
          <w:rFonts w:ascii="Times New Roman" w:hAnsi="Times New Roman" w:cs="Times New Roman"/>
          <w:b/>
          <w:sz w:val="24"/>
          <w:szCs w:val="24"/>
        </w:rPr>
        <w:t>ť</w:t>
      </w:r>
      <w:r w:rsidR="00273F03" w:rsidRPr="004D4B10">
        <w:rPr>
          <w:rFonts w:ascii="Times New Roman" w:hAnsi="Times New Roman" w:cs="Times New Roman"/>
          <w:b/>
          <w:sz w:val="24"/>
          <w:szCs w:val="24"/>
        </w:rPr>
        <w:t>.</w:t>
      </w:r>
    </w:p>
    <w:p w:rsidR="00273F03" w:rsidRPr="004759E8" w:rsidRDefault="00273F03" w:rsidP="00273F03">
      <w:pPr>
        <w:rPr>
          <w:rFonts w:ascii="Times New Roman" w:hAnsi="Times New Roman" w:cs="Times New Roman"/>
          <w:sz w:val="24"/>
          <w:szCs w:val="24"/>
        </w:rPr>
      </w:pPr>
    </w:p>
    <w:p w:rsidR="00273F03" w:rsidRPr="004759E8" w:rsidRDefault="004D4B10" w:rsidP="00273F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číslo okrsku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3F03" w:rsidRPr="004759E8">
        <w:rPr>
          <w:rFonts w:ascii="Times New Roman" w:hAnsi="Times New Roman" w:cs="Times New Roman"/>
          <w:sz w:val="24"/>
          <w:szCs w:val="24"/>
        </w:rPr>
        <w:t xml:space="preserve"> volebná miestnosť</w:t>
      </w:r>
    </w:p>
    <w:p w:rsidR="00273F03" w:rsidRPr="004D4B10" w:rsidRDefault="00273F03" w:rsidP="00273F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4B10">
        <w:rPr>
          <w:rFonts w:ascii="Times New Roman" w:hAnsi="Times New Roman" w:cs="Times New Roman"/>
          <w:b/>
          <w:sz w:val="24"/>
          <w:szCs w:val="24"/>
        </w:rPr>
        <w:t xml:space="preserve">           1.</w:t>
      </w:r>
      <w:r w:rsidRPr="004759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4B10">
        <w:rPr>
          <w:rFonts w:ascii="Times New Roman" w:hAnsi="Times New Roman" w:cs="Times New Roman"/>
          <w:b/>
          <w:sz w:val="24"/>
          <w:szCs w:val="24"/>
        </w:rPr>
        <w:t>s</w:t>
      </w:r>
      <w:r w:rsidR="004D4B10" w:rsidRPr="004D4B10">
        <w:rPr>
          <w:rFonts w:ascii="Times New Roman" w:hAnsi="Times New Roman" w:cs="Times New Roman"/>
          <w:b/>
          <w:sz w:val="24"/>
          <w:szCs w:val="24"/>
        </w:rPr>
        <w:t xml:space="preserve">ála Kultúrneho domu Radvanovce </w:t>
      </w:r>
    </w:p>
    <w:p w:rsidR="00273F03" w:rsidRDefault="00273F03" w:rsidP="00273F03">
      <w:pPr>
        <w:rPr>
          <w:rFonts w:ascii="Times New Roman" w:hAnsi="Times New Roman" w:cs="Times New Roman"/>
          <w:sz w:val="24"/>
          <w:szCs w:val="24"/>
        </w:rPr>
      </w:pPr>
    </w:p>
    <w:p w:rsidR="007A131E" w:rsidRPr="004759E8" w:rsidRDefault="007A131E" w:rsidP="00273F03">
      <w:pPr>
        <w:rPr>
          <w:rFonts w:ascii="Times New Roman" w:hAnsi="Times New Roman" w:cs="Times New Roman"/>
          <w:sz w:val="24"/>
          <w:szCs w:val="24"/>
        </w:rPr>
      </w:pPr>
    </w:p>
    <w:p w:rsidR="00273F03" w:rsidRPr="004759E8" w:rsidRDefault="00273F03" w:rsidP="00273F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V</w:t>
      </w:r>
      <w:r w:rsidR="004D4B10">
        <w:rPr>
          <w:rFonts w:ascii="Times New Roman" w:hAnsi="Times New Roman" w:cs="Times New Roman"/>
          <w:sz w:val="24"/>
          <w:szCs w:val="24"/>
        </w:rPr>
        <w:t xml:space="preserve"> Radvanovciach, </w:t>
      </w:r>
      <w:r w:rsidR="008957E2">
        <w:rPr>
          <w:rFonts w:ascii="Times New Roman" w:hAnsi="Times New Roman" w:cs="Times New Roman"/>
          <w:sz w:val="24"/>
          <w:szCs w:val="24"/>
        </w:rPr>
        <w:t>29</w:t>
      </w:r>
      <w:r w:rsidR="00802D9A">
        <w:rPr>
          <w:rFonts w:ascii="Times New Roman" w:hAnsi="Times New Roman" w:cs="Times New Roman"/>
          <w:sz w:val="24"/>
          <w:szCs w:val="24"/>
        </w:rPr>
        <w:t xml:space="preserve">.01.2024 </w:t>
      </w:r>
      <w:r w:rsidRPr="004759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6794B" w:rsidRDefault="00273F03" w:rsidP="00273F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759E8">
        <w:rPr>
          <w:rFonts w:ascii="Times New Roman" w:hAnsi="Times New Roman" w:cs="Times New Roman"/>
          <w:sz w:val="24"/>
          <w:szCs w:val="24"/>
        </w:rPr>
        <w:t xml:space="preserve"> </w:t>
      </w:r>
      <w:r w:rsidRPr="004759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59E8" w:rsidRDefault="00273F03" w:rsidP="007A131E">
      <w:pPr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5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7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273F03" w:rsidRPr="004759E8" w:rsidRDefault="008957E2" w:rsidP="004759E8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10DF1">
        <w:rPr>
          <w:rFonts w:ascii="Times New Roman" w:hAnsi="Times New Roman" w:cs="Times New Roman"/>
          <w:sz w:val="24"/>
          <w:szCs w:val="24"/>
        </w:rPr>
        <w:t>s</w:t>
      </w:r>
      <w:r w:rsidR="004759E8">
        <w:rPr>
          <w:rFonts w:ascii="Times New Roman" w:hAnsi="Times New Roman" w:cs="Times New Roman"/>
          <w:sz w:val="24"/>
          <w:szCs w:val="24"/>
        </w:rPr>
        <w:t>tarosta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3F03" w:rsidRPr="00475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B2" w:rsidRDefault="00221DB2" w:rsidP="00F021BF">
      <w:pPr>
        <w:spacing w:after="0" w:line="240" w:lineRule="auto"/>
      </w:pPr>
      <w:r>
        <w:separator/>
      </w:r>
    </w:p>
  </w:endnote>
  <w:endnote w:type="continuationSeparator" w:id="0">
    <w:p w:rsidR="00221DB2" w:rsidRDefault="00221DB2" w:rsidP="00F0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BF" w:rsidRDefault="00F021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BF" w:rsidRDefault="00F021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BF" w:rsidRDefault="00F02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B2" w:rsidRDefault="00221DB2" w:rsidP="00F021BF">
      <w:pPr>
        <w:spacing w:after="0" w:line="240" w:lineRule="auto"/>
      </w:pPr>
      <w:r>
        <w:separator/>
      </w:r>
    </w:p>
  </w:footnote>
  <w:footnote w:type="continuationSeparator" w:id="0">
    <w:p w:rsidR="00221DB2" w:rsidRDefault="00221DB2" w:rsidP="00F0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BF" w:rsidRDefault="00F021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BF" w:rsidRDefault="00F021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BF" w:rsidRDefault="00F021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BF"/>
    <w:rsid w:val="001A538D"/>
    <w:rsid w:val="00221DB2"/>
    <w:rsid w:val="00273F03"/>
    <w:rsid w:val="00310DF1"/>
    <w:rsid w:val="0046418A"/>
    <w:rsid w:val="004759E8"/>
    <w:rsid w:val="004D4B10"/>
    <w:rsid w:val="0056794B"/>
    <w:rsid w:val="00763B72"/>
    <w:rsid w:val="007A131E"/>
    <w:rsid w:val="00802D9A"/>
    <w:rsid w:val="008957E2"/>
    <w:rsid w:val="00A2399E"/>
    <w:rsid w:val="00AB5321"/>
    <w:rsid w:val="00AD5E59"/>
    <w:rsid w:val="00C35B05"/>
    <w:rsid w:val="00DD0D1E"/>
    <w:rsid w:val="00E23561"/>
    <w:rsid w:val="00E95225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DF89"/>
  <w15:docId w15:val="{50147574-22AF-4B18-A7E8-A1A4C54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21BF"/>
  </w:style>
  <w:style w:type="paragraph" w:styleId="Pta">
    <w:name w:val="footer"/>
    <w:basedOn w:val="Normlny"/>
    <w:link w:val="PtaChar"/>
    <w:uiPriority w:val="99"/>
    <w:unhideWhenUsed/>
    <w:rsid w:val="00F0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A37C-F8D1-41A2-8FE5-D988B2F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Baníková</dc:creator>
  <cp:lastModifiedBy>TAKACS SOKÁČOVÁ Viera</cp:lastModifiedBy>
  <cp:revision>4</cp:revision>
  <dcterms:created xsi:type="dcterms:W3CDTF">2024-01-31T11:09:00Z</dcterms:created>
  <dcterms:modified xsi:type="dcterms:W3CDTF">2024-01-31T11:17:00Z</dcterms:modified>
</cp:coreProperties>
</file>